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28"/>
        <w:gridCol w:w="1516"/>
        <w:gridCol w:w="1844"/>
        <w:gridCol w:w="1844"/>
        <w:gridCol w:w="1846"/>
      </w:tblGrid>
      <w:tr w:rsidR="00B4224C" w:rsidTr="001E38AC">
        <w:tc>
          <w:tcPr>
            <w:tcW w:w="9240" w:type="dxa"/>
            <w:gridSpan w:val="6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r w:rsidRPr="00B4224C">
              <w:rPr>
                <w:b/>
              </w:rPr>
              <w:t>Clinical and Translational Science Institute</w:t>
            </w:r>
          </w:p>
        </w:tc>
      </w:tr>
      <w:tr w:rsidR="00B4224C" w:rsidRP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r w:rsidRPr="00B4224C">
              <w:rPr>
                <w:b/>
              </w:rPr>
              <w:t xml:space="preserve">Mentored </w:t>
            </w:r>
            <w:r w:rsidR="00285A22">
              <w:rPr>
                <w:b/>
              </w:rPr>
              <w:t xml:space="preserve">Research </w:t>
            </w:r>
            <w:r w:rsidRPr="00B4224C">
              <w:rPr>
                <w:b/>
              </w:rPr>
              <w:t>Career Development Program Award</w:t>
            </w:r>
          </w:p>
        </w:tc>
      </w:tr>
      <w:tr w:rsid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</w:p>
        </w:tc>
      </w:tr>
      <w:tr w:rsidR="00B4224C" w:rsidRPr="00FA2366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B4224C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Budget Overview</w:t>
            </w:r>
          </w:p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Title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Principal Investigator (PI)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Department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1 - Co-Investigator &amp;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2 -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3 -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4 -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365466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</w:t>
            </w:r>
            <w:r w:rsidRPr="000B1BFA">
              <w:rPr>
                <w:sz w:val="16"/>
                <w:szCs w:val="16"/>
              </w:rPr>
              <w:t>ddi</w:t>
            </w:r>
            <w:r>
              <w:rPr>
                <w:sz w:val="16"/>
                <w:szCs w:val="16"/>
              </w:rPr>
              <w:t>tional</w:t>
            </w:r>
          </w:p>
          <w:p w:rsidR="000B1BFA" w:rsidRPr="000B1BFA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Co-Investigators e</w:t>
            </w:r>
            <w:r w:rsidRPr="000B1BFA">
              <w:rPr>
                <w:sz w:val="16"/>
                <w:szCs w:val="16"/>
              </w:rPr>
              <w:t>nd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B1BFA" w:rsidRDefault="000B1BFA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365466">
            <w:r>
              <w:t>Project Location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Start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End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0B1BFA" w:rsidRDefault="000B1BFA">
            <w:r>
              <w:t xml:space="preserve">Project Budget Request - Total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1BFA" w:rsidRDefault="000B1BFA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B1BFA" w:rsidRDefault="000B1BFA">
            <w:r>
              <w:t>$</w:t>
            </w:r>
          </w:p>
        </w:tc>
      </w:tr>
      <w:tr w:rsidR="00FA2366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A2366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Personnel / Salary</w:t>
            </w:r>
            <w:r w:rsidR="00F36EED">
              <w:rPr>
                <w:b/>
              </w:rPr>
              <w:t xml:space="preserve"> &amp; Fringe</w:t>
            </w:r>
          </w:p>
        </w:tc>
      </w:tr>
      <w:tr w:rsidR="00FA2366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Name /Position</w:t>
            </w:r>
          </w:p>
        </w:tc>
        <w:tc>
          <w:tcPr>
            <w:tcW w:w="1516" w:type="dxa"/>
          </w:tcPr>
          <w:p w:rsidR="00FA2366" w:rsidRDefault="00FA2366" w:rsidP="00FA2366">
            <w:pPr>
              <w:jc w:val="center"/>
            </w:pPr>
            <w:r>
              <w:t>Percent Effort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Expense</w:t>
            </w:r>
          </w:p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C31C41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36EED" w:rsidRDefault="00F36EED" w:rsidP="00F36EED">
            <w:r>
              <w:t>Salary Total</w:t>
            </w:r>
          </w:p>
        </w:tc>
        <w:tc>
          <w:tcPr>
            <w:tcW w:w="1516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F36EED" w:rsidRDefault="00F36EED" w:rsidP="00F36EED">
            <w:r>
              <w:t>Fringe Total</w:t>
            </w:r>
          </w:p>
        </w:tc>
        <w:tc>
          <w:tcPr>
            <w:tcW w:w="1516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lastRenderedPageBreak/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Direct expenses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390DA1">
            <w:pPr>
              <w:jc w:val="center"/>
            </w:pPr>
            <w:r>
              <w:t xml:space="preserve">Supplies / Services 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F36EED">
            <w:r>
              <w:t>Supplies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8D0E3C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Subcontracts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390DA1" w:rsidP="00F36EED">
            <w:pPr>
              <w:jc w:val="center"/>
            </w:pPr>
            <w:r>
              <w:t>Subcontractor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F36EED">
            <w:r>
              <w:t>Subcontract Total</w:t>
            </w:r>
          </w:p>
        </w:tc>
        <w:tc>
          <w:tcPr>
            <w:tcW w:w="1844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8D0E3C" w:rsidRPr="00FA2366" w:rsidTr="00885A41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8D0E3C" w:rsidTr="00885A41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390DA1">
            <w:pPr>
              <w:jc w:val="center"/>
            </w:pPr>
            <w:r>
              <w:t xml:space="preserve">Travel </w:t>
            </w:r>
            <w:r w:rsidR="00390DA1">
              <w:t>Expenses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pPr>
              <w:jc w:val="center"/>
            </w:pPr>
            <w:r>
              <w:t>Expense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885A41">
            <w:r>
              <w:t>Travel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</w:tbl>
    <w:p w:rsidR="00625351" w:rsidRDefault="00625351"/>
    <w:p w:rsidR="000C0191" w:rsidRDefault="000C0191"/>
    <w:p w:rsidR="000C0191" w:rsidRDefault="000C0191"/>
    <w:p w:rsidR="000C0191" w:rsidRPr="0006099C" w:rsidRDefault="000C0191" w:rsidP="000C0191">
      <w:pPr>
        <w:spacing w:after="0"/>
        <w:jc w:val="center"/>
        <w:rPr>
          <w:b/>
        </w:rPr>
      </w:pPr>
      <w:r w:rsidRPr="0006099C">
        <w:rPr>
          <w:b/>
        </w:rPr>
        <w:lastRenderedPageBreak/>
        <w:t>Budget Justification</w:t>
      </w:r>
    </w:p>
    <w:p w:rsidR="00390DA1" w:rsidRPr="0006099C" w:rsidRDefault="00390DA1" w:rsidP="00390DA1">
      <w:pPr>
        <w:spacing w:after="0"/>
        <w:rPr>
          <w:b/>
        </w:rPr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Project Title</w:t>
      </w: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Personnel</w:t>
      </w:r>
    </w:p>
    <w:p w:rsidR="00390DA1" w:rsidRDefault="00390DA1" w:rsidP="0006099C">
      <w:pPr>
        <w:pStyle w:val="ListParagraph"/>
        <w:numPr>
          <w:ilvl w:val="0"/>
          <w:numId w:val="2"/>
        </w:numPr>
        <w:spacing w:after="0"/>
      </w:pPr>
      <w:r>
        <w:t>Personnel salary support must be justified. This includes consultants</w:t>
      </w:r>
      <w:r w:rsidR="0006099C"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 xml:space="preserve">Faculty salary support is allowable. May not exceed the NIH cap, currently set at </w:t>
      </w:r>
      <w:r w:rsidR="00285A22">
        <w:t>$181,5</w:t>
      </w:r>
      <w:r w:rsidRPr="00390DA1">
        <w:t>00</w:t>
      </w:r>
      <w:r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 xml:space="preserve">The specific role in the project should be identified. 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>If partial salary is requested, indicate the percentage and source of other support</w:t>
      </w:r>
      <w:r w:rsidR="0006099C">
        <w:t>.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Supplies</w:t>
      </w:r>
    </w:p>
    <w:p w:rsidR="00390DA1" w:rsidRDefault="00390DA1" w:rsidP="0006099C">
      <w:pPr>
        <w:pStyle w:val="ListParagraph"/>
        <w:numPr>
          <w:ilvl w:val="0"/>
          <w:numId w:val="6"/>
        </w:numPr>
        <w:spacing w:after="0"/>
      </w:pPr>
      <w:r>
        <w:t>Itemize by category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P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Travel Expenses</w:t>
      </w:r>
    </w:p>
    <w:p w:rsidR="0006099C" w:rsidRDefault="0006099C" w:rsidP="0006099C">
      <w:pPr>
        <w:pStyle w:val="ListParagraph"/>
        <w:numPr>
          <w:ilvl w:val="0"/>
          <w:numId w:val="7"/>
        </w:numPr>
        <w:spacing w:after="0"/>
      </w:pPr>
      <w:r>
        <w:t>Specify destination and purpose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Cost Sharing</w:t>
      </w:r>
    </w:p>
    <w:p w:rsidR="0006099C" w:rsidRPr="0006099C" w:rsidRDefault="0006099C" w:rsidP="0006099C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Indicate any cost sharing involved </w:t>
      </w:r>
      <w:r w:rsidR="00235302">
        <w:t>in this project – amount % effort.</w:t>
      </w:r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Pr="0006099C" w:rsidRDefault="0006099C" w:rsidP="0006099C">
      <w:pPr>
        <w:spacing w:after="0"/>
        <w:rPr>
          <w:b/>
        </w:rPr>
      </w:pPr>
    </w:p>
    <w:sectPr w:rsidR="0006099C" w:rsidRPr="0006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8B" w:rsidRDefault="0053228B" w:rsidP="000C0191">
      <w:pPr>
        <w:spacing w:after="0" w:line="240" w:lineRule="auto"/>
      </w:pPr>
      <w:r>
        <w:separator/>
      </w:r>
    </w:p>
  </w:endnote>
  <w:endnote w:type="continuationSeparator" w:id="0">
    <w:p w:rsidR="0053228B" w:rsidRDefault="0053228B" w:rsidP="000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2" w:rsidRDefault="00285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2" w:rsidRDefault="00285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2" w:rsidRDefault="0028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8B" w:rsidRDefault="0053228B" w:rsidP="000C0191">
      <w:pPr>
        <w:spacing w:after="0" w:line="240" w:lineRule="auto"/>
      </w:pPr>
      <w:r>
        <w:separator/>
      </w:r>
    </w:p>
  </w:footnote>
  <w:footnote w:type="continuationSeparator" w:id="0">
    <w:p w:rsidR="0053228B" w:rsidRDefault="0053228B" w:rsidP="000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2" w:rsidRDefault="00285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91" w:rsidRPr="000C0191" w:rsidRDefault="000C0191" w:rsidP="000C0191">
    <w:pPr>
      <w:pStyle w:val="Header"/>
      <w:jc w:val="center"/>
      <w:rPr>
        <w:b/>
      </w:rPr>
    </w:pPr>
    <w:r w:rsidRPr="000C0191">
      <w:rPr>
        <w:b/>
      </w:rPr>
      <w:t>Clinical and Translational Science Institute</w:t>
    </w:r>
  </w:p>
  <w:p w:rsidR="000C0191" w:rsidRDefault="000C0191" w:rsidP="000C0191">
    <w:pPr>
      <w:pStyle w:val="Header"/>
      <w:jc w:val="center"/>
      <w:rPr>
        <w:b/>
      </w:rPr>
    </w:pPr>
    <w:r w:rsidRPr="000C0191">
      <w:rPr>
        <w:b/>
      </w:rPr>
      <w:t xml:space="preserve">Mentored </w:t>
    </w:r>
    <w:r w:rsidR="00285A22">
      <w:rPr>
        <w:b/>
      </w:rPr>
      <w:t xml:space="preserve">Research </w:t>
    </w:r>
    <w:bookmarkStart w:id="0" w:name="_GoBack"/>
    <w:bookmarkEnd w:id="0"/>
    <w:r w:rsidRPr="000C0191">
      <w:rPr>
        <w:b/>
      </w:rPr>
      <w:t>Career Development Program Award</w:t>
    </w:r>
  </w:p>
  <w:p w:rsidR="000C0191" w:rsidRPr="000C0191" w:rsidRDefault="000C0191" w:rsidP="000C0191">
    <w:pPr>
      <w:pStyle w:val="Header"/>
      <w:jc w:val="center"/>
      <w:rPr>
        <w:b/>
      </w:rPr>
    </w:pPr>
    <w:r>
      <w:rPr>
        <w:b/>
      </w:rPr>
      <w:t>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22" w:rsidRDefault="0028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65D"/>
    <w:multiLevelType w:val="hybridMultilevel"/>
    <w:tmpl w:val="D6C02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6245C"/>
    <w:multiLevelType w:val="hybridMultilevel"/>
    <w:tmpl w:val="294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A95"/>
    <w:multiLevelType w:val="hybridMultilevel"/>
    <w:tmpl w:val="66D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7CE"/>
    <w:multiLevelType w:val="hybridMultilevel"/>
    <w:tmpl w:val="67D2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16BCC"/>
    <w:multiLevelType w:val="hybridMultilevel"/>
    <w:tmpl w:val="59F45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933F7"/>
    <w:multiLevelType w:val="hybridMultilevel"/>
    <w:tmpl w:val="6B647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27524"/>
    <w:multiLevelType w:val="hybridMultilevel"/>
    <w:tmpl w:val="DD5E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C"/>
    <w:rsid w:val="00033647"/>
    <w:rsid w:val="0006099C"/>
    <w:rsid w:val="000B1BFA"/>
    <w:rsid w:val="000C0191"/>
    <w:rsid w:val="001E38AC"/>
    <w:rsid w:val="00235302"/>
    <w:rsid w:val="00285A22"/>
    <w:rsid w:val="00365466"/>
    <w:rsid w:val="00390DA1"/>
    <w:rsid w:val="0053228B"/>
    <w:rsid w:val="00625351"/>
    <w:rsid w:val="008D0E3C"/>
    <w:rsid w:val="009944DA"/>
    <w:rsid w:val="00995341"/>
    <w:rsid w:val="00AB6559"/>
    <w:rsid w:val="00B4224C"/>
    <w:rsid w:val="00B93502"/>
    <w:rsid w:val="00C64B03"/>
    <w:rsid w:val="00E81399"/>
    <w:rsid w:val="00EE0C64"/>
    <w:rsid w:val="00F36EED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39E3"/>
  <w15:chartTrackingRefBased/>
  <w15:docId w15:val="{1B9B93B7-0287-49E2-9359-C265A76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91"/>
  </w:style>
  <w:style w:type="paragraph" w:styleId="Footer">
    <w:name w:val="footer"/>
    <w:basedOn w:val="Normal"/>
    <w:link w:val="Foot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91"/>
  </w:style>
  <w:style w:type="paragraph" w:styleId="ListParagraph">
    <w:name w:val="List Paragraph"/>
    <w:basedOn w:val="Normal"/>
    <w:uiPriority w:val="34"/>
    <w:qFormat/>
    <w:rsid w:val="0039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Staudacher, Tracy</dc:creator>
  <cp:keywords/>
  <dc:description/>
  <cp:lastModifiedBy>Bacon, Memory</cp:lastModifiedBy>
  <cp:revision>3</cp:revision>
  <cp:lastPrinted>2017-12-14T16:48:00Z</cp:lastPrinted>
  <dcterms:created xsi:type="dcterms:W3CDTF">2017-12-14T16:54:00Z</dcterms:created>
  <dcterms:modified xsi:type="dcterms:W3CDTF">2017-12-14T16:55:00Z</dcterms:modified>
</cp:coreProperties>
</file>