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BE87F" w14:textId="3B835D76" w:rsidR="00AF74AD" w:rsidRPr="00DB09BA" w:rsidRDefault="00EC6535" w:rsidP="00AF74AD">
      <w:pPr>
        <w:pStyle w:val="Heading1"/>
        <w:pBdr>
          <w:bottom w:val="double" w:sz="4" w:space="1" w:color="808080" w:themeColor="background1" w:themeShade="80"/>
        </w:pBdr>
        <w:rPr>
          <w:sz w:val="32"/>
          <w:szCs w:val="32"/>
        </w:rPr>
      </w:pPr>
      <w:r w:rsidRPr="00DB09BA">
        <w:rPr>
          <w:sz w:val="32"/>
          <w:szCs w:val="32"/>
        </w:rPr>
        <w:t>201</w:t>
      </w:r>
      <w:r w:rsidR="007D6D83">
        <w:rPr>
          <w:sz w:val="32"/>
          <w:szCs w:val="32"/>
        </w:rPr>
        <w:t>8</w:t>
      </w:r>
      <w:r w:rsidR="00227E55" w:rsidRPr="00DB09BA">
        <w:rPr>
          <w:sz w:val="32"/>
          <w:szCs w:val="32"/>
        </w:rPr>
        <w:t xml:space="preserve"> </w:t>
      </w:r>
      <w:r w:rsidR="00CA6F96" w:rsidRPr="00DB09BA">
        <w:rPr>
          <w:sz w:val="32"/>
          <w:szCs w:val="32"/>
        </w:rPr>
        <w:t xml:space="preserve">CTSI Pilot </w:t>
      </w:r>
      <w:r w:rsidR="00CA6F96" w:rsidRPr="00076943">
        <w:rPr>
          <w:color w:val="0000FF"/>
          <w:sz w:val="32"/>
          <w:szCs w:val="32"/>
        </w:rPr>
        <w:t>Start-up</w:t>
      </w:r>
      <w:r w:rsidR="00CA6F96" w:rsidRPr="00DB09BA">
        <w:rPr>
          <w:sz w:val="32"/>
          <w:szCs w:val="32"/>
        </w:rPr>
        <w:t xml:space="preserve"> Award</w:t>
      </w:r>
      <w:r w:rsidR="00E45C3F" w:rsidRPr="00DB09BA">
        <w:rPr>
          <w:sz w:val="32"/>
          <w:szCs w:val="32"/>
        </w:rPr>
        <w:t xml:space="preserve"> </w:t>
      </w:r>
      <w:r w:rsidR="00CA6F96" w:rsidRPr="00DB09BA">
        <w:rPr>
          <w:sz w:val="32"/>
          <w:szCs w:val="32"/>
        </w:rPr>
        <w:t>Proposal</w:t>
      </w:r>
      <w:r w:rsidR="00B73493" w:rsidRPr="00DB09BA">
        <w:rPr>
          <w:sz w:val="32"/>
          <w:szCs w:val="32"/>
        </w:rPr>
        <w:t xml:space="preserve"> Form</w:t>
      </w:r>
    </w:p>
    <w:p w14:paraId="66D93CB9" w14:textId="5BF34278" w:rsidR="004E3756" w:rsidRPr="00DB09BA" w:rsidRDefault="004E3756" w:rsidP="00AF74AD">
      <w:pPr>
        <w:pStyle w:val="Heading1"/>
        <w:pBdr>
          <w:bottom w:val="double" w:sz="4" w:space="1" w:color="808080" w:themeColor="background1" w:themeShade="80"/>
        </w:pBdr>
        <w:rPr>
          <w:sz w:val="24"/>
          <w:szCs w:val="24"/>
        </w:rPr>
      </w:pPr>
      <w:r w:rsidRPr="00674424">
        <w:rPr>
          <w:b w:val="0"/>
          <w:sz w:val="24"/>
          <w:szCs w:val="24"/>
        </w:rPr>
        <w:t>Clinical &amp; Translational Science Institute</w:t>
      </w:r>
      <w:r w:rsidR="005C233E" w:rsidRPr="00674424">
        <w:rPr>
          <w:b w:val="0"/>
          <w:sz w:val="24"/>
          <w:szCs w:val="24"/>
        </w:rPr>
        <w:t xml:space="preserve"> of Southeast Wisconsin</w:t>
      </w:r>
      <w:r w:rsidR="00674424" w:rsidRPr="00674424">
        <w:rPr>
          <w:b w:val="0"/>
          <w:sz w:val="24"/>
          <w:szCs w:val="24"/>
        </w:rPr>
        <w:br/>
      </w:r>
      <w:r w:rsidR="00674424" w:rsidRPr="00674424">
        <w:rPr>
          <w:b w:val="0"/>
          <w:i/>
          <w:sz w:val="16"/>
          <w:szCs w:val="16"/>
        </w:rPr>
        <w:t>(Note: this form is for a 6-month Start-up project</w:t>
      </w:r>
      <w:r w:rsidR="00674424">
        <w:rPr>
          <w:b w:val="0"/>
          <w:i/>
          <w:sz w:val="16"/>
          <w:szCs w:val="16"/>
        </w:rPr>
        <w:t xml:space="preserve"> for</w:t>
      </w:r>
      <w:r w:rsidR="00674424" w:rsidRPr="00674424">
        <w:rPr>
          <w:b w:val="0"/>
          <w:i/>
          <w:sz w:val="16"/>
          <w:szCs w:val="16"/>
        </w:rPr>
        <w:t xml:space="preserve"> preliminary pilot work with the expectation that the outcome will be a strong Traditional Pilot </w:t>
      </w:r>
      <w:r w:rsidR="00674424">
        <w:rPr>
          <w:b w:val="0"/>
          <w:i/>
          <w:sz w:val="16"/>
          <w:szCs w:val="16"/>
        </w:rPr>
        <w:t>p</w:t>
      </w:r>
      <w:r w:rsidR="00674424" w:rsidRPr="00674424">
        <w:rPr>
          <w:b w:val="0"/>
          <w:i/>
          <w:sz w:val="16"/>
          <w:szCs w:val="16"/>
        </w:rPr>
        <w:t>roposal for the next cycle</w:t>
      </w:r>
    </w:p>
    <w:p w14:paraId="36FB6FD5" w14:textId="02FFCB45" w:rsidR="004E3756" w:rsidRDefault="00236ABF" w:rsidP="0077514A">
      <w:pPr>
        <w:spacing w:line="240" w:lineRule="auto"/>
      </w:pPr>
      <w:r w:rsidRPr="00155C31">
        <w:t xml:space="preserve">**Required Format: Margins: 0.5”; Font: Arial </w:t>
      </w:r>
      <w:proofErr w:type="spellStart"/>
      <w:r w:rsidRPr="00155C31">
        <w:t>11pt</w:t>
      </w:r>
      <w:proofErr w:type="spellEnd"/>
      <w:r w:rsidRPr="00155C31">
        <w:t xml:space="preserve"> regular – Do not modify**</w:t>
      </w:r>
    </w:p>
    <w:p w14:paraId="450B4A0C" w14:textId="77777777" w:rsidR="0005173B" w:rsidRPr="0005173B" w:rsidRDefault="0005173B" w:rsidP="0077514A">
      <w:pPr>
        <w:spacing w:line="240" w:lineRule="auto"/>
        <w:rPr>
          <w:b/>
        </w:rPr>
      </w:pPr>
    </w:p>
    <w:p w14:paraId="2A25CA5E" w14:textId="6595F600" w:rsidR="00897EE6" w:rsidRPr="0005173B" w:rsidRDefault="00897EE6" w:rsidP="0077514A">
      <w:pPr>
        <w:spacing w:line="240" w:lineRule="auto"/>
        <w:rPr>
          <w:b/>
        </w:rPr>
      </w:pPr>
      <w:r w:rsidRPr="0005173B">
        <w:rPr>
          <w:b/>
        </w:rPr>
        <w:t>Project Title: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97EE6" w14:paraId="15A72AE4" w14:textId="77777777" w:rsidTr="00F22D87">
        <w:trPr>
          <w:trHeight w:val="288"/>
        </w:trPr>
        <w:tc>
          <w:tcPr>
            <w:tcW w:w="10790" w:type="dxa"/>
          </w:tcPr>
          <w:p w14:paraId="4938732C" w14:textId="547FF1F6" w:rsidR="00F22D87" w:rsidRDefault="00F22D87" w:rsidP="0077514A"/>
        </w:tc>
      </w:tr>
    </w:tbl>
    <w:p w14:paraId="034C4F6A" w14:textId="22592894" w:rsidR="00897EE6" w:rsidRDefault="00897EE6" w:rsidP="0077514A">
      <w:pPr>
        <w:spacing w:line="240" w:lineRule="auto"/>
      </w:pPr>
    </w:p>
    <w:p w14:paraId="5176772D" w14:textId="20DAC31F" w:rsidR="0005173B" w:rsidRPr="0005173B" w:rsidRDefault="0005173B" w:rsidP="0077514A">
      <w:pPr>
        <w:spacing w:line="240" w:lineRule="auto"/>
        <w:rPr>
          <w:b/>
        </w:rPr>
      </w:pPr>
      <w:r w:rsidRPr="0005173B">
        <w:rPr>
          <w:b/>
        </w:rPr>
        <w:t>Primary PI</w:t>
      </w:r>
      <w:r>
        <w:rPr>
          <w:b/>
        </w:rPr>
        <w:t xml:space="preserve"> Name</w:t>
      </w:r>
      <w:r w:rsidR="005C27F2">
        <w:rPr>
          <w:b/>
        </w:rPr>
        <w:t xml:space="preserve">: </w:t>
      </w:r>
      <w:r w:rsidR="005C27F2" w:rsidRPr="0005173B">
        <w:rPr>
          <w:i/>
          <w:sz w:val="16"/>
          <w:szCs w:val="16"/>
        </w:rPr>
        <w:t>(last name, first name)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</w:tblGrid>
      <w:tr w:rsidR="0005173B" w14:paraId="7C85E701" w14:textId="77777777" w:rsidTr="0005173B">
        <w:trPr>
          <w:trHeight w:val="288"/>
        </w:trPr>
        <w:tc>
          <w:tcPr>
            <w:tcW w:w="6912" w:type="dxa"/>
            <w:tcBorders>
              <w:bottom w:val="single" w:sz="4" w:space="0" w:color="auto"/>
            </w:tcBorders>
          </w:tcPr>
          <w:p w14:paraId="5751152F" w14:textId="159E7FDB" w:rsidR="0005173B" w:rsidRDefault="0005173B" w:rsidP="0077514A"/>
        </w:tc>
      </w:tr>
    </w:tbl>
    <w:p w14:paraId="0361BC42" w14:textId="76D8E58F" w:rsidR="0005173B" w:rsidRDefault="0005173B" w:rsidP="0077514A">
      <w:pPr>
        <w:spacing w:line="240" w:lineRule="auto"/>
      </w:pPr>
    </w:p>
    <w:p w14:paraId="3BAD60E5" w14:textId="77777777" w:rsidR="00646A31" w:rsidRPr="00674424" w:rsidRDefault="00646A31" w:rsidP="0056145C">
      <w:pPr>
        <w:spacing w:line="240" w:lineRule="auto"/>
        <w:rPr>
          <w:sz w:val="8"/>
          <w:szCs w:val="8"/>
        </w:rPr>
      </w:pPr>
    </w:p>
    <w:p w14:paraId="518BB6BF" w14:textId="184E0734" w:rsidR="00E168F6" w:rsidRPr="0030540D" w:rsidRDefault="00E168F6" w:rsidP="00E159E6">
      <w:pPr>
        <w:rPr>
          <w:rFonts w:ascii="Calibri Light" w:hAnsi="Calibri Light"/>
          <w:sz w:val="24"/>
          <w:szCs w:val="24"/>
        </w:rPr>
      </w:pPr>
      <w:r>
        <w:rPr>
          <w:rFonts w:ascii="Arial" w:hAnsi="Arial" w:cs="Arial"/>
          <w:i/>
        </w:rPr>
        <w:t xml:space="preserve">Please note – in addition to what is </w:t>
      </w:r>
      <w:r w:rsidR="0030540D">
        <w:rPr>
          <w:rFonts w:ascii="Arial" w:hAnsi="Arial" w:cs="Arial"/>
          <w:i/>
        </w:rPr>
        <w:t>requested</w:t>
      </w:r>
      <w:r>
        <w:rPr>
          <w:rFonts w:ascii="Arial" w:hAnsi="Arial" w:cs="Arial"/>
          <w:i/>
        </w:rPr>
        <w:t xml:space="preserve"> on this paper form, </w:t>
      </w:r>
      <w:r w:rsidR="0030540D">
        <w:rPr>
          <w:rFonts w:ascii="Arial" w:hAnsi="Arial" w:cs="Arial"/>
          <w:i/>
        </w:rPr>
        <w:t xml:space="preserve">there is a field for </w:t>
      </w:r>
      <w:r>
        <w:rPr>
          <w:rFonts w:ascii="Arial" w:hAnsi="Arial" w:cs="Arial"/>
          <w:i/>
        </w:rPr>
        <w:t xml:space="preserve">a 350-word project abstract within the online </w:t>
      </w:r>
      <w:proofErr w:type="spellStart"/>
      <w:r>
        <w:rPr>
          <w:rFonts w:ascii="Arial" w:hAnsi="Arial" w:cs="Arial"/>
          <w:i/>
        </w:rPr>
        <w:t>REDCap</w:t>
      </w:r>
      <w:proofErr w:type="spellEnd"/>
      <w:r>
        <w:rPr>
          <w:rFonts w:ascii="Arial" w:hAnsi="Arial" w:cs="Arial"/>
          <w:i/>
        </w:rPr>
        <w:t xml:space="preserve"> application </w:t>
      </w:r>
      <w:r w:rsidR="003C64CB">
        <w:rPr>
          <w:rFonts w:ascii="Arial" w:hAnsi="Arial" w:cs="Arial"/>
          <w:i/>
        </w:rPr>
        <w:t>form</w:t>
      </w:r>
      <w:bookmarkStart w:id="0" w:name="_GoBack"/>
      <w:bookmarkEnd w:id="0"/>
      <w:r>
        <w:rPr>
          <w:rFonts w:ascii="Arial" w:hAnsi="Arial" w:cs="Arial"/>
          <w:i/>
        </w:rPr>
        <w:t>. Please review the online</w:t>
      </w:r>
      <w:r w:rsidRPr="0030540D">
        <w:rPr>
          <w:rFonts w:cstheme="minorHAnsi"/>
          <w:i/>
        </w:rPr>
        <w:t xml:space="preserve"> </w:t>
      </w:r>
      <w:hyperlink r:id="rId8" w:history="1">
        <w:r w:rsidRPr="0030540D">
          <w:rPr>
            <w:rStyle w:val="Hyperlink"/>
            <w:rFonts w:cstheme="minorHAnsi"/>
          </w:rPr>
          <w:t xml:space="preserve">Start-up Award </w:t>
        </w:r>
        <w:proofErr w:type="spellStart"/>
        <w:r w:rsidRPr="0030540D">
          <w:rPr>
            <w:rStyle w:val="Hyperlink"/>
            <w:rFonts w:cstheme="minorHAnsi"/>
          </w:rPr>
          <w:t>REDCap</w:t>
        </w:r>
        <w:proofErr w:type="spellEnd"/>
        <w:r w:rsidRPr="0030540D">
          <w:rPr>
            <w:rStyle w:val="Hyperlink"/>
            <w:rFonts w:cstheme="minorHAnsi"/>
          </w:rPr>
          <w:t xml:space="preserve"> Application</w:t>
        </w:r>
      </w:hyperlink>
      <w:r w:rsidRPr="0030540D">
        <w:rPr>
          <w:rFonts w:cstheme="minorHAnsi"/>
          <w:i/>
        </w:rPr>
        <w:t xml:space="preserve"> t</w:t>
      </w:r>
      <w:r w:rsidRPr="0030540D">
        <w:rPr>
          <w:rFonts w:ascii="Arial" w:hAnsi="Arial" w:cs="Arial"/>
          <w:i/>
        </w:rPr>
        <w:t>o ensure you are aware of all that is required for a complete application.</w:t>
      </w:r>
    </w:p>
    <w:p w14:paraId="18688F85" w14:textId="3081170F" w:rsidR="00E168F6" w:rsidRPr="0030540D" w:rsidRDefault="00E168F6" w:rsidP="00E159E6">
      <w:pPr>
        <w:rPr>
          <w:rFonts w:ascii="Arial" w:hAnsi="Arial" w:cs="Arial"/>
          <w:i/>
          <w:sz w:val="24"/>
          <w:szCs w:val="24"/>
        </w:rPr>
      </w:pPr>
    </w:p>
    <w:p w14:paraId="635E562A" w14:textId="351C808B" w:rsidR="00E168F6" w:rsidRDefault="00E168F6" w:rsidP="00E159E6">
      <w:pPr>
        <w:rPr>
          <w:rFonts w:ascii="Arial" w:hAnsi="Arial" w:cs="Arial"/>
          <w:i/>
        </w:rPr>
      </w:pPr>
    </w:p>
    <w:p w14:paraId="217C34EE" w14:textId="35075F89" w:rsidR="00E168F6" w:rsidRDefault="00E168F6" w:rsidP="00E159E6">
      <w:pPr>
        <w:rPr>
          <w:rFonts w:ascii="Arial" w:hAnsi="Arial" w:cs="Arial"/>
          <w:i/>
        </w:rPr>
      </w:pPr>
    </w:p>
    <w:p w14:paraId="76E8D2C6" w14:textId="5CEAE51F" w:rsidR="00E168F6" w:rsidRDefault="00E168F6" w:rsidP="00E159E6">
      <w:pPr>
        <w:rPr>
          <w:rFonts w:ascii="Arial" w:hAnsi="Arial" w:cs="Arial"/>
          <w:i/>
        </w:rPr>
      </w:pPr>
    </w:p>
    <w:p w14:paraId="3A64C562" w14:textId="46F50263" w:rsidR="00E168F6" w:rsidRDefault="00E168F6" w:rsidP="00E159E6">
      <w:pPr>
        <w:rPr>
          <w:rFonts w:ascii="Arial" w:hAnsi="Arial" w:cs="Arial"/>
          <w:i/>
        </w:rPr>
      </w:pPr>
    </w:p>
    <w:p w14:paraId="40697C3D" w14:textId="29CFF5B2" w:rsidR="00E168F6" w:rsidRDefault="00E168F6" w:rsidP="00E159E6">
      <w:pPr>
        <w:rPr>
          <w:rFonts w:ascii="Arial" w:hAnsi="Arial" w:cs="Arial"/>
          <w:i/>
        </w:rPr>
      </w:pPr>
    </w:p>
    <w:p w14:paraId="2A1176B9" w14:textId="7B044E80" w:rsidR="00E168F6" w:rsidRDefault="00E168F6" w:rsidP="00E159E6">
      <w:pPr>
        <w:rPr>
          <w:rFonts w:ascii="Arial" w:hAnsi="Arial" w:cs="Arial"/>
          <w:i/>
        </w:rPr>
      </w:pPr>
    </w:p>
    <w:p w14:paraId="6F4486A6" w14:textId="32EE7BC7" w:rsidR="00E168F6" w:rsidRDefault="00E168F6" w:rsidP="00E159E6">
      <w:pPr>
        <w:rPr>
          <w:rFonts w:ascii="Arial" w:hAnsi="Arial" w:cs="Arial"/>
          <w:i/>
        </w:rPr>
      </w:pPr>
    </w:p>
    <w:p w14:paraId="020F434F" w14:textId="1E95E227" w:rsidR="00E168F6" w:rsidRDefault="00E168F6" w:rsidP="00E159E6">
      <w:pPr>
        <w:rPr>
          <w:rFonts w:ascii="Arial" w:hAnsi="Arial" w:cs="Arial"/>
          <w:i/>
        </w:rPr>
      </w:pPr>
    </w:p>
    <w:p w14:paraId="7711AB56" w14:textId="7BE709C9" w:rsidR="00E168F6" w:rsidRDefault="00E168F6" w:rsidP="00E159E6">
      <w:pPr>
        <w:rPr>
          <w:rFonts w:ascii="Arial" w:hAnsi="Arial" w:cs="Arial"/>
          <w:i/>
        </w:rPr>
      </w:pPr>
    </w:p>
    <w:p w14:paraId="696F547C" w14:textId="6F090B9C" w:rsidR="00E168F6" w:rsidRDefault="00E168F6" w:rsidP="00E159E6">
      <w:pPr>
        <w:rPr>
          <w:rFonts w:ascii="Arial" w:hAnsi="Arial" w:cs="Arial"/>
          <w:i/>
        </w:rPr>
      </w:pPr>
    </w:p>
    <w:p w14:paraId="490F5575" w14:textId="6C4E5805" w:rsidR="00E168F6" w:rsidRDefault="00E168F6" w:rsidP="00E159E6">
      <w:pPr>
        <w:rPr>
          <w:rFonts w:ascii="Arial" w:hAnsi="Arial" w:cs="Arial"/>
          <w:i/>
        </w:rPr>
      </w:pPr>
    </w:p>
    <w:p w14:paraId="1493B4F3" w14:textId="01918EF2" w:rsidR="00E168F6" w:rsidRDefault="00E168F6" w:rsidP="00E159E6">
      <w:pPr>
        <w:rPr>
          <w:rFonts w:ascii="Arial" w:hAnsi="Arial" w:cs="Arial"/>
          <w:i/>
        </w:rPr>
      </w:pPr>
    </w:p>
    <w:p w14:paraId="48258406" w14:textId="77777777" w:rsidR="00E168F6" w:rsidRDefault="00E168F6" w:rsidP="00E159E6">
      <w:pPr>
        <w:rPr>
          <w:rFonts w:ascii="Arial" w:hAnsi="Arial" w:cs="Arial"/>
          <w:i/>
        </w:rPr>
      </w:pPr>
    </w:p>
    <w:p w14:paraId="2C6E131F" w14:textId="77EE9F77" w:rsidR="00E159E6" w:rsidRPr="00CA1085" w:rsidRDefault="00E159E6" w:rsidP="00E159E6">
      <w:pPr>
        <w:rPr>
          <w:rFonts w:ascii="Arial" w:hAnsi="Arial" w:cs="Arial"/>
          <w:i/>
        </w:rPr>
      </w:pPr>
      <w:r w:rsidRPr="00CA1085">
        <w:rPr>
          <w:rFonts w:ascii="Arial" w:hAnsi="Arial" w:cs="Arial"/>
          <w:i/>
        </w:rPr>
        <w:t xml:space="preserve">Please </w:t>
      </w:r>
      <w:proofErr w:type="gramStart"/>
      <w:r w:rsidRPr="00CA1085">
        <w:rPr>
          <w:rFonts w:ascii="Arial" w:hAnsi="Arial" w:cs="Arial"/>
          <w:i/>
        </w:rPr>
        <w:t>continue on</w:t>
      </w:r>
      <w:proofErr w:type="gramEnd"/>
      <w:r w:rsidRPr="00CA1085">
        <w:rPr>
          <w:rFonts w:ascii="Arial" w:hAnsi="Arial" w:cs="Arial"/>
          <w:i/>
        </w:rPr>
        <w:t xml:space="preserve"> next page</w:t>
      </w:r>
    </w:p>
    <w:p w14:paraId="00485335" w14:textId="2791F542" w:rsidR="00A67986" w:rsidRDefault="00A67986" w:rsidP="00A67986">
      <w:pPr>
        <w:spacing w:line="240" w:lineRule="auto"/>
      </w:pPr>
    </w:p>
    <w:p w14:paraId="439C4BD6" w14:textId="77777777" w:rsidR="00CE4BB7" w:rsidRDefault="00CE4BB7">
      <w:pPr>
        <w:spacing w:after="20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3C68DC11" w14:textId="17514367" w:rsidR="00E74A04" w:rsidRPr="00CA6F96" w:rsidRDefault="00DA3AB4" w:rsidP="00E74A04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Project Description </w:t>
      </w:r>
      <w:r w:rsidR="00E74A04" w:rsidRPr="00CA6F96">
        <w:rPr>
          <w:rFonts w:ascii="Arial" w:hAnsi="Arial" w:cs="Arial"/>
          <w:b/>
          <w:sz w:val="28"/>
          <w:szCs w:val="28"/>
        </w:rPr>
        <w:t>(limit</w:t>
      </w:r>
      <w:r w:rsidR="00972C75">
        <w:rPr>
          <w:rFonts w:ascii="Arial" w:hAnsi="Arial" w:cs="Arial"/>
          <w:b/>
          <w:sz w:val="28"/>
          <w:szCs w:val="28"/>
        </w:rPr>
        <w:t xml:space="preserve"> - </w:t>
      </w:r>
      <w:r>
        <w:rPr>
          <w:rFonts w:ascii="Arial" w:hAnsi="Arial" w:cs="Arial"/>
          <w:b/>
          <w:sz w:val="28"/>
          <w:szCs w:val="28"/>
        </w:rPr>
        <w:t>2</w:t>
      </w:r>
      <w:r w:rsidR="00E74A04" w:rsidRPr="00CA6F96">
        <w:rPr>
          <w:rFonts w:ascii="Arial" w:hAnsi="Arial" w:cs="Arial"/>
          <w:b/>
          <w:sz w:val="28"/>
          <w:szCs w:val="28"/>
        </w:rPr>
        <w:t xml:space="preserve"> page</w:t>
      </w:r>
      <w:r>
        <w:rPr>
          <w:rFonts w:ascii="Arial" w:hAnsi="Arial" w:cs="Arial"/>
          <w:b/>
          <w:sz w:val="28"/>
          <w:szCs w:val="28"/>
        </w:rPr>
        <w:t>s</w:t>
      </w:r>
      <w:r w:rsidR="00E74A04" w:rsidRPr="00CA6F96">
        <w:rPr>
          <w:rFonts w:ascii="Arial" w:hAnsi="Arial" w:cs="Arial"/>
          <w:b/>
          <w:sz w:val="28"/>
          <w:szCs w:val="28"/>
        </w:rPr>
        <w:t>)</w:t>
      </w:r>
    </w:p>
    <w:p w14:paraId="632B88FC" w14:textId="64620518" w:rsidR="00814F22" w:rsidRPr="00CA6F96" w:rsidRDefault="0077514A" w:rsidP="00E74A04">
      <w:pPr>
        <w:spacing w:line="240" w:lineRule="auto"/>
        <w:rPr>
          <w:i/>
        </w:rPr>
      </w:pPr>
      <w:r w:rsidRPr="00CA6F96">
        <w:rPr>
          <w:rFonts w:ascii="Arial" w:hAnsi="Arial" w:cs="Arial"/>
          <w:i/>
          <w:sz w:val="18"/>
          <w:szCs w:val="18"/>
        </w:rPr>
        <w:t>Specifically state</w:t>
      </w:r>
      <w:r w:rsidR="00E74A04" w:rsidRPr="00CA6F96">
        <w:rPr>
          <w:rFonts w:ascii="Arial" w:hAnsi="Arial" w:cs="Arial"/>
          <w:i/>
          <w:sz w:val="18"/>
          <w:szCs w:val="18"/>
        </w:rPr>
        <w:t xml:space="preserve"> the aims</w:t>
      </w:r>
      <w:r w:rsidR="00AE5A91" w:rsidRPr="00CA6F96">
        <w:rPr>
          <w:rFonts w:ascii="Arial" w:hAnsi="Arial" w:cs="Arial"/>
          <w:i/>
          <w:sz w:val="18"/>
          <w:szCs w:val="18"/>
        </w:rPr>
        <w:t xml:space="preserve"> and objectives</w:t>
      </w:r>
      <w:r w:rsidR="00E74A04" w:rsidRPr="00CA6F96">
        <w:rPr>
          <w:rFonts w:ascii="Arial" w:hAnsi="Arial" w:cs="Arial"/>
          <w:i/>
          <w:sz w:val="18"/>
          <w:szCs w:val="18"/>
        </w:rPr>
        <w:t xml:space="preserve"> of the proposed </w:t>
      </w:r>
      <w:r w:rsidR="00155C31" w:rsidRPr="00CA6F96">
        <w:rPr>
          <w:rFonts w:ascii="Arial" w:hAnsi="Arial" w:cs="Arial"/>
          <w:i/>
          <w:sz w:val="18"/>
          <w:szCs w:val="18"/>
        </w:rPr>
        <w:t>project</w:t>
      </w:r>
      <w:r w:rsidR="00DA3AB4">
        <w:rPr>
          <w:rFonts w:ascii="Arial" w:hAnsi="Arial" w:cs="Arial"/>
          <w:i/>
          <w:sz w:val="18"/>
          <w:szCs w:val="18"/>
        </w:rPr>
        <w:t>, methods,</w:t>
      </w:r>
      <w:r w:rsidR="00155C31" w:rsidRPr="00CA6F96">
        <w:rPr>
          <w:rFonts w:ascii="Arial" w:hAnsi="Arial" w:cs="Arial"/>
          <w:i/>
          <w:sz w:val="18"/>
          <w:szCs w:val="18"/>
        </w:rPr>
        <w:t xml:space="preserve"> </w:t>
      </w:r>
      <w:r w:rsidR="00DA3AB4">
        <w:rPr>
          <w:rFonts w:ascii="Arial" w:hAnsi="Arial" w:cs="Arial"/>
          <w:i/>
          <w:sz w:val="18"/>
          <w:szCs w:val="18"/>
        </w:rPr>
        <w:t xml:space="preserve">and </w:t>
      </w:r>
      <w:r w:rsidR="00E74A04" w:rsidRPr="00CA6F96">
        <w:rPr>
          <w:rFonts w:ascii="Arial" w:hAnsi="Arial" w:cs="Arial"/>
          <w:i/>
          <w:sz w:val="18"/>
          <w:szCs w:val="18"/>
        </w:rPr>
        <w:t xml:space="preserve">the expected </w:t>
      </w:r>
      <w:r w:rsidR="00BD7397" w:rsidRPr="00CA6F96">
        <w:rPr>
          <w:rFonts w:ascii="Arial" w:hAnsi="Arial" w:cs="Arial"/>
          <w:i/>
          <w:sz w:val="18"/>
          <w:szCs w:val="18"/>
        </w:rPr>
        <w:t xml:space="preserve">deliverables and/or </w:t>
      </w:r>
      <w:r w:rsidR="005E1F27">
        <w:rPr>
          <w:rFonts w:ascii="Arial" w:hAnsi="Arial" w:cs="Arial"/>
          <w:i/>
          <w:sz w:val="18"/>
          <w:szCs w:val="18"/>
        </w:rPr>
        <w:t>outcome(s).</w:t>
      </w:r>
    </w:p>
    <w:tbl>
      <w:tblPr>
        <w:tblStyle w:val="TableGrid"/>
        <w:tblW w:w="0" w:type="auto"/>
        <w:tblInd w:w="1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675"/>
      </w:tblGrid>
      <w:tr w:rsidR="00814F22" w14:paraId="18B2A1BA" w14:textId="77777777" w:rsidTr="00685FDC">
        <w:tc>
          <w:tcPr>
            <w:tcW w:w="10901" w:type="dxa"/>
          </w:tcPr>
          <w:p w14:paraId="2517AF73" w14:textId="77777777" w:rsidR="00814F22" w:rsidRDefault="00814F22" w:rsidP="00685FDC"/>
        </w:tc>
      </w:tr>
    </w:tbl>
    <w:p w14:paraId="34A34AF8" w14:textId="77777777" w:rsidR="00C84F3F" w:rsidRDefault="00C84F3F" w:rsidP="0056145C">
      <w:pPr>
        <w:spacing w:line="240" w:lineRule="auto"/>
      </w:pPr>
    </w:p>
    <w:p w14:paraId="4955237A" w14:textId="62274543" w:rsidR="00CE4BB7" w:rsidRDefault="00CE4BB7">
      <w:pPr>
        <w:spacing w:after="20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7EA71217" w14:textId="42E7C95F" w:rsidR="00A67986" w:rsidRPr="00CA6F96" w:rsidRDefault="00A67986" w:rsidP="00E74A04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CA6F96">
        <w:rPr>
          <w:rFonts w:ascii="Arial" w:hAnsi="Arial" w:cs="Arial"/>
          <w:b/>
          <w:sz w:val="28"/>
          <w:szCs w:val="28"/>
        </w:rPr>
        <w:lastRenderedPageBreak/>
        <w:t>Project Timeline and Future Plans (limit</w:t>
      </w:r>
      <w:r w:rsidR="00972C75">
        <w:rPr>
          <w:rFonts w:ascii="Arial" w:hAnsi="Arial" w:cs="Arial"/>
          <w:b/>
          <w:sz w:val="28"/>
          <w:szCs w:val="28"/>
        </w:rPr>
        <w:t xml:space="preserve"> - </w:t>
      </w:r>
      <w:proofErr w:type="gramStart"/>
      <w:r w:rsidRPr="00CA6F96">
        <w:rPr>
          <w:rFonts w:ascii="Arial" w:hAnsi="Arial" w:cs="Arial"/>
          <w:b/>
          <w:sz w:val="28"/>
          <w:szCs w:val="28"/>
        </w:rPr>
        <w:t>1 page</w:t>
      </w:r>
      <w:proofErr w:type="gramEnd"/>
      <w:r w:rsidR="005C27F2">
        <w:rPr>
          <w:rFonts w:ascii="Arial" w:hAnsi="Arial" w:cs="Arial"/>
          <w:b/>
          <w:sz w:val="28"/>
          <w:szCs w:val="28"/>
        </w:rPr>
        <w:t xml:space="preserve"> total</w:t>
      </w:r>
      <w:r w:rsidRPr="00CA6F96">
        <w:rPr>
          <w:rFonts w:ascii="Arial" w:hAnsi="Arial" w:cs="Arial"/>
          <w:b/>
          <w:sz w:val="28"/>
          <w:szCs w:val="28"/>
        </w:rPr>
        <w:t>)</w:t>
      </w:r>
    </w:p>
    <w:p w14:paraId="3547F646" w14:textId="2CF0D307" w:rsidR="00C84F3F" w:rsidRPr="00A45B82" w:rsidRDefault="00C84F3F" w:rsidP="00B4703A">
      <w:pPr>
        <w:spacing w:line="240" w:lineRule="auto"/>
        <w:rPr>
          <w:rFonts w:eastAsia="Times New Roman" w:cstheme="minorHAnsi"/>
          <w:b/>
          <w:i/>
          <w:iCs/>
          <w:sz w:val="18"/>
          <w:szCs w:val="18"/>
          <w:u w:val="single"/>
        </w:rPr>
      </w:pPr>
      <w:r w:rsidRPr="00D42AA7">
        <w:rPr>
          <w:rFonts w:eastAsia="Times New Roman" w:cstheme="minorHAnsi"/>
          <w:b/>
          <w:i/>
          <w:iCs/>
          <w:sz w:val="20"/>
        </w:rPr>
        <w:t xml:space="preserve">(a) </w:t>
      </w:r>
      <w:r w:rsidR="00A67986" w:rsidRPr="00D42AA7">
        <w:rPr>
          <w:rFonts w:eastAsia="Times New Roman" w:cstheme="minorHAnsi"/>
          <w:b/>
          <w:i/>
          <w:iCs/>
          <w:sz w:val="20"/>
        </w:rPr>
        <w:t>Timeline</w:t>
      </w:r>
      <w:r w:rsidR="00A67986" w:rsidRPr="00D42AA7">
        <w:rPr>
          <w:rFonts w:eastAsia="Times New Roman" w:cstheme="minorHAnsi"/>
          <w:i/>
          <w:iCs/>
          <w:sz w:val="20"/>
        </w:rPr>
        <w:t xml:space="preserve"> –</w:t>
      </w:r>
      <w:r w:rsidR="00A67986" w:rsidRPr="00D42AA7">
        <w:rPr>
          <w:rFonts w:eastAsia="Times New Roman" w:cstheme="minorHAnsi"/>
          <w:i/>
          <w:iCs/>
          <w:sz w:val="18"/>
          <w:szCs w:val="18"/>
        </w:rPr>
        <w:t xml:space="preserve"> Prov</w:t>
      </w:r>
      <w:r w:rsidR="00BD7397" w:rsidRPr="00D42AA7">
        <w:rPr>
          <w:rFonts w:eastAsia="Times New Roman" w:cstheme="minorHAnsi"/>
          <w:i/>
          <w:iCs/>
          <w:sz w:val="18"/>
          <w:szCs w:val="18"/>
        </w:rPr>
        <w:t>ide a detailed timeline</w:t>
      </w:r>
      <w:r w:rsidR="00A67986" w:rsidRPr="00D42AA7">
        <w:rPr>
          <w:rFonts w:eastAsia="Times New Roman" w:cstheme="minorHAnsi"/>
          <w:i/>
          <w:iCs/>
          <w:sz w:val="18"/>
          <w:szCs w:val="18"/>
        </w:rPr>
        <w:t xml:space="preserve"> for </w:t>
      </w:r>
      <w:r w:rsidR="00CA6F96" w:rsidRPr="00D42AA7">
        <w:rPr>
          <w:rFonts w:eastAsia="Times New Roman" w:cstheme="minorHAnsi"/>
          <w:i/>
          <w:iCs/>
          <w:sz w:val="18"/>
          <w:szCs w:val="18"/>
        </w:rPr>
        <w:t>your</w:t>
      </w:r>
      <w:r w:rsidR="00A67986" w:rsidRPr="00D42AA7">
        <w:rPr>
          <w:rFonts w:eastAsia="Times New Roman" w:cstheme="minorHAnsi"/>
          <w:i/>
          <w:iCs/>
          <w:sz w:val="18"/>
          <w:szCs w:val="18"/>
        </w:rPr>
        <w:t xml:space="preserve"> project</w:t>
      </w:r>
      <w:r w:rsidR="00A45B82" w:rsidRPr="00D42AA7">
        <w:rPr>
          <w:rFonts w:eastAsia="Times New Roman" w:cstheme="minorHAnsi"/>
          <w:i/>
          <w:iCs/>
          <w:sz w:val="18"/>
          <w:szCs w:val="18"/>
        </w:rPr>
        <w:t xml:space="preserve"> and demonstrate its</w:t>
      </w:r>
      <w:r w:rsidR="0077514A" w:rsidRPr="00D42AA7">
        <w:rPr>
          <w:rFonts w:eastAsia="Times New Roman" w:cstheme="minorHAnsi"/>
          <w:i/>
          <w:iCs/>
          <w:sz w:val="18"/>
          <w:szCs w:val="18"/>
        </w:rPr>
        <w:t xml:space="preserve"> ability </w:t>
      </w:r>
      <w:r w:rsidR="00A45B82" w:rsidRPr="00D42AA7">
        <w:rPr>
          <w:rFonts w:eastAsia="Times New Roman" w:cstheme="minorHAnsi"/>
          <w:i/>
          <w:iCs/>
          <w:sz w:val="18"/>
          <w:szCs w:val="18"/>
        </w:rPr>
        <w:t>to be completed</w:t>
      </w:r>
      <w:r w:rsidR="0077514A" w:rsidRPr="00D42AA7">
        <w:rPr>
          <w:rFonts w:eastAsia="Times New Roman" w:cstheme="minorHAnsi"/>
          <w:i/>
          <w:iCs/>
          <w:sz w:val="18"/>
          <w:szCs w:val="18"/>
        </w:rPr>
        <w:t xml:space="preserve"> within a maximum of</w:t>
      </w:r>
      <w:r w:rsidR="00BD7397" w:rsidRPr="00D42AA7">
        <w:rPr>
          <w:rFonts w:eastAsia="Times New Roman" w:cstheme="minorHAnsi"/>
          <w:i/>
          <w:iCs/>
          <w:sz w:val="18"/>
          <w:szCs w:val="18"/>
        </w:rPr>
        <w:t xml:space="preserve"> 6</w:t>
      </w:r>
      <w:r w:rsidR="00A67986" w:rsidRPr="00D42AA7">
        <w:rPr>
          <w:rFonts w:eastAsia="Times New Roman" w:cstheme="minorHAnsi"/>
          <w:i/>
          <w:iCs/>
          <w:sz w:val="18"/>
          <w:szCs w:val="18"/>
        </w:rPr>
        <w:t xml:space="preserve"> months</w:t>
      </w:r>
      <w:r w:rsidR="0077514A" w:rsidRPr="00D42AA7">
        <w:rPr>
          <w:rFonts w:eastAsia="Times New Roman" w:cstheme="minorHAnsi"/>
          <w:i/>
          <w:iCs/>
          <w:sz w:val="18"/>
          <w:szCs w:val="18"/>
        </w:rPr>
        <w:t>.</w:t>
      </w:r>
      <w:r w:rsidR="00A67986" w:rsidRPr="00A45B82">
        <w:rPr>
          <w:rFonts w:eastAsia="Times New Roman" w:cstheme="minorHAnsi"/>
          <w:i/>
          <w:iCs/>
          <w:sz w:val="18"/>
          <w:szCs w:val="18"/>
        </w:rPr>
        <w:t xml:space="preserve"> Proje</w:t>
      </w:r>
      <w:r w:rsidR="00BD7397" w:rsidRPr="00A45B82">
        <w:rPr>
          <w:rFonts w:eastAsia="Times New Roman" w:cstheme="minorHAnsi"/>
          <w:i/>
          <w:iCs/>
          <w:sz w:val="18"/>
          <w:szCs w:val="18"/>
        </w:rPr>
        <w:t>ct extensions will not b</w:t>
      </w:r>
      <w:r w:rsidR="00CA6F96">
        <w:rPr>
          <w:rFonts w:eastAsia="Times New Roman" w:cstheme="minorHAnsi"/>
          <w:i/>
          <w:iCs/>
          <w:sz w:val="18"/>
          <w:szCs w:val="18"/>
        </w:rPr>
        <w:t>e given under any circumstances; a</w:t>
      </w:r>
      <w:r w:rsidR="0077514A" w:rsidRPr="00A45B82">
        <w:rPr>
          <w:rFonts w:eastAsia="Times New Roman" w:cstheme="minorHAnsi"/>
          <w:i/>
          <w:iCs/>
          <w:sz w:val="18"/>
          <w:szCs w:val="18"/>
        </w:rPr>
        <w:t>ll costs related to the study mu</w:t>
      </w:r>
      <w:r w:rsidR="007D6D83">
        <w:rPr>
          <w:rFonts w:eastAsia="Times New Roman" w:cstheme="minorHAnsi"/>
          <w:i/>
          <w:iCs/>
          <w:sz w:val="18"/>
          <w:szCs w:val="18"/>
        </w:rPr>
        <w:t>st be incurred by March 31, 2019</w:t>
      </w:r>
      <w:r w:rsidR="0077514A" w:rsidRPr="00A45B82">
        <w:rPr>
          <w:rFonts w:eastAsia="Times New Roman" w:cstheme="minorHAnsi"/>
          <w:i/>
          <w:iCs/>
          <w:sz w:val="18"/>
          <w:szCs w:val="18"/>
        </w:rPr>
        <w:t>.</w:t>
      </w:r>
    </w:p>
    <w:tbl>
      <w:tblPr>
        <w:tblStyle w:val="TableGrid"/>
        <w:tblW w:w="0" w:type="auto"/>
        <w:tblInd w:w="1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675"/>
      </w:tblGrid>
      <w:tr w:rsidR="00D90073" w14:paraId="698E6A41" w14:textId="77777777" w:rsidTr="00D90073">
        <w:tc>
          <w:tcPr>
            <w:tcW w:w="10901" w:type="dxa"/>
          </w:tcPr>
          <w:p w14:paraId="24BFB4F9" w14:textId="533CBD4B" w:rsidR="003B56C3" w:rsidRDefault="003B56C3" w:rsidP="0056145C"/>
        </w:tc>
      </w:tr>
    </w:tbl>
    <w:p w14:paraId="0E52D0E5" w14:textId="77777777" w:rsidR="005E1F27" w:rsidRPr="00D42AA7" w:rsidRDefault="00C84F3F" w:rsidP="00D33660">
      <w:pPr>
        <w:spacing w:line="240" w:lineRule="auto"/>
        <w:rPr>
          <w:rFonts w:ascii="Arial" w:eastAsia="Times New Roman" w:hAnsi="Arial" w:cs="Times New Roman"/>
          <w:i/>
          <w:iCs/>
          <w:sz w:val="20"/>
          <w:szCs w:val="20"/>
        </w:rPr>
      </w:pPr>
      <w:r w:rsidRPr="00D42AA7">
        <w:rPr>
          <w:rFonts w:ascii="Arial" w:eastAsia="Times New Roman" w:hAnsi="Arial" w:cs="Times New Roman"/>
          <w:b/>
          <w:i/>
          <w:iCs/>
          <w:sz w:val="18"/>
        </w:rPr>
        <w:t>(</w:t>
      </w:r>
      <w:r w:rsidRPr="00D42AA7">
        <w:rPr>
          <w:rFonts w:ascii="Arial" w:eastAsia="Times New Roman" w:hAnsi="Arial" w:cs="Times New Roman"/>
          <w:b/>
          <w:i/>
          <w:iCs/>
          <w:sz w:val="20"/>
        </w:rPr>
        <w:t xml:space="preserve">b) </w:t>
      </w:r>
      <w:r w:rsidR="00A67986" w:rsidRPr="00D42AA7">
        <w:rPr>
          <w:rFonts w:ascii="Arial" w:eastAsia="Times New Roman" w:hAnsi="Arial" w:cs="Times New Roman"/>
          <w:b/>
          <w:i/>
          <w:iCs/>
          <w:sz w:val="20"/>
        </w:rPr>
        <w:t>Future Plans</w:t>
      </w:r>
      <w:r w:rsidR="00D33660" w:rsidRPr="00D42AA7">
        <w:rPr>
          <w:rFonts w:ascii="Arial" w:eastAsia="Times New Roman" w:hAnsi="Arial" w:cs="Times New Roman"/>
          <w:i/>
          <w:iCs/>
          <w:sz w:val="20"/>
        </w:rPr>
        <w:t xml:space="preserve"> </w:t>
      </w:r>
      <w:r w:rsidR="00D33660" w:rsidRPr="00D42AA7">
        <w:rPr>
          <w:rFonts w:ascii="Arial" w:eastAsia="Times New Roman" w:hAnsi="Arial" w:cs="Times New Roman"/>
          <w:i/>
          <w:iCs/>
          <w:sz w:val="20"/>
          <w:szCs w:val="20"/>
        </w:rPr>
        <w:t>–</w:t>
      </w:r>
    </w:p>
    <w:p w14:paraId="0CD65A1F" w14:textId="77777777" w:rsidR="00D42AA7" w:rsidRDefault="005E1F27" w:rsidP="00D33660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i/>
          <w:sz w:val="18"/>
          <w:szCs w:val="18"/>
        </w:rPr>
      </w:pPr>
      <w:r w:rsidRPr="00D42AA7">
        <w:rPr>
          <w:rFonts w:ascii="Arial" w:hAnsi="Arial" w:cs="Arial"/>
          <w:i/>
          <w:sz w:val="18"/>
          <w:szCs w:val="18"/>
        </w:rPr>
        <w:t xml:space="preserve">Rationale: explain how completing this project will position you to be highly competitive for the next cycle of the </w:t>
      </w:r>
      <w:hyperlink r:id="rId9" w:history="1">
        <w:r w:rsidRPr="00D42AA7">
          <w:rPr>
            <w:rFonts w:ascii="Arial" w:hAnsi="Arial" w:cs="Arial"/>
            <w:i/>
            <w:sz w:val="18"/>
            <w:szCs w:val="18"/>
          </w:rPr>
          <w:t>CTSI</w:t>
        </w:r>
        <w:r w:rsidR="00D42AA7">
          <w:rPr>
            <w:rFonts w:ascii="Arial" w:hAnsi="Arial" w:cs="Arial"/>
            <w:i/>
            <w:sz w:val="18"/>
            <w:szCs w:val="18"/>
          </w:rPr>
          <w:t xml:space="preserve"> </w:t>
        </w:r>
        <w:r w:rsidRPr="00D42AA7">
          <w:rPr>
            <w:rFonts w:ascii="Arial" w:hAnsi="Arial" w:cs="Arial"/>
            <w:i/>
            <w:sz w:val="18"/>
            <w:szCs w:val="18"/>
          </w:rPr>
          <w:t>Traditional Pilot Award</w:t>
        </w:r>
      </w:hyperlink>
      <w:r w:rsidRPr="00D42AA7">
        <w:rPr>
          <w:rFonts w:ascii="Arial" w:hAnsi="Arial" w:cs="Arial"/>
          <w:i/>
          <w:sz w:val="18"/>
          <w:szCs w:val="18"/>
        </w:rPr>
        <w:t>.</w:t>
      </w:r>
    </w:p>
    <w:p w14:paraId="25DC250F" w14:textId="0A9838C2" w:rsidR="00D33660" w:rsidRPr="00D42AA7" w:rsidRDefault="005E1F27" w:rsidP="00D33660">
      <w:pPr>
        <w:pStyle w:val="ListParagraph"/>
        <w:numPr>
          <w:ilvl w:val="0"/>
          <w:numId w:val="4"/>
        </w:numPr>
        <w:spacing w:line="240" w:lineRule="auto"/>
        <w:contextualSpacing w:val="0"/>
        <w:rPr>
          <w:rFonts w:ascii="Arial" w:hAnsi="Arial" w:cs="Arial"/>
          <w:i/>
          <w:sz w:val="18"/>
          <w:szCs w:val="18"/>
        </w:rPr>
      </w:pPr>
      <w:r w:rsidRPr="00D42AA7">
        <w:rPr>
          <w:rFonts w:ascii="Arial" w:hAnsi="Arial" w:cs="Arial"/>
          <w:i/>
          <w:sz w:val="18"/>
          <w:szCs w:val="18"/>
        </w:rPr>
        <w:t xml:space="preserve">Meeting the Traditional Pilot </w:t>
      </w:r>
      <w:r w:rsidR="00D42AA7">
        <w:rPr>
          <w:rFonts w:ascii="Arial" w:hAnsi="Arial" w:cs="Arial"/>
          <w:i/>
          <w:sz w:val="18"/>
          <w:szCs w:val="18"/>
        </w:rPr>
        <w:t>R</w:t>
      </w:r>
      <w:r w:rsidRPr="00D42AA7">
        <w:rPr>
          <w:rFonts w:ascii="Arial" w:hAnsi="Arial" w:cs="Arial"/>
          <w:i/>
          <w:sz w:val="18"/>
          <w:szCs w:val="18"/>
        </w:rPr>
        <w:t>equirements:</w:t>
      </w:r>
      <w:r w:rsidR="00D33660" w:rsidRPr="00D42AA7">
        <w:rPr>
          <w:rFonts w:ascii="Arial" w:hAnsi="Arial" w:cs="Arial"/>
          <w:i/>
          <w:sz w:val="18"/>
          <w:szCs w:val="18"/>
        </w:rPr>
        <w:t xml:space="preserve"> </w:t>
      </w:r>
      <w:r w:rsidRPr="00D42AA7">
        <w:rPr>
          <w:rFonts w:ascii="Arial" w:hAnsi="Arial" w:cs="Arial"/>
          <w:i/>
          <w:sz w:val="18"/>
          <w:szCs w:val="18"/>
        </w:rPr>
        <w:t>refer to the Traditional Pilot requirements listed at the bottom of this form. If your Start-up project does not meet one or more of these requirements, d</w:t>
      </w:r>
      <w:r w:rsidR="00A45B82" w:rsidRPr="00D42AA7">
        <w:rPr>
          <w:rFonts w:ascii="Arial" w:hAnsi="Arial" w:cs="Arial"/>
          <w:i/>
          <w:sz w:val="18"/>
          <w:szCs w:val="18"/>
        </w:rPr>
        <w:t>escribe precisely how you</w:t>
      </w:r>
      <w:r w:rsidR="0003525A" w:rsidRPr="00D42AA7">
        <w:rPr>
          <w:rFonts w:ascii="Arial" w:hAnsi="Arial" w:cs="Arial"/>
          <w:i/>
          <w:sz w:val="18"/>
          <w:szCs w:val="18"/>
        </w:rPr>
        <w:t>r project</w:t>
      </w:r>
      <w:r w:rsidR="00A45B82" w:rsidRPr="00D42AA7">
        <w:rPr>
          <w:rFonts w:ascii="Arial" w:hAnsi="Arial" w:cs="Arial"/>
          <w:i/>
          <w:sz w:val="18"/>
          <w:szCs w:val="18"/>
        </w:rPr>
        <w:t xml:space="preserve"> </w:t>
      </w:r>
      <w:r w:rsidR="003B56C3" w:rsidRPr="00D42AA7">
        <w:rPr>
          <w:rFonts w:ascii="Arial" w:hAnsi="Arial" w:cs="Arial"/>
          <w:i/>
          <w:sz w:val="18"/>
          <w:szCs w:val="18"/>
        </w:rPr>
        <w:t>will</w:t>
      </w:r>
      <w:r w:rsidR="00A45B82" w:rsidRPr="00D42AA7">
        <w:rPr>
          <w:rFonts w:ascii="Arial" w:hAnsi="Arial" w:cs="Arial"/>
          <w:i/>
          <w:sz w:val="18"/>
          <w:szCs w:val="18"/>
        </w:rPr>
        <w:t xml:space="preserve"> </w:t>
      </w:r>
      <w:r w:rsidR="003B56C3" w:rsidRPr="00D42AA7">
        <w:rPr>
          <w:rFonts w:ascii="Arial" w:hAnsi="Arial" w:cs="Arial"/>
          <w:i/>
          <w:sz w:val="18"/>
          <w:szCs w:val="18"/>
        </w:rPr>
        <w:t>meet</w:t>
      </w:r>
      <w:r w:rsidR="00A45B82" w:rsidRPr="00D42AA7">
        <w:rPr>
          <w:rFonts w:ascii="Arial" w:hAnsi="Arial" w:cs="Arial"/>
          <w:i/>
          <w:sz w:val="18"/>
          <w:szCs w:val="18"/>
        </w:rPr>
        <w:t xml:space="preserve"> </w:t>
      </w:r>
      <w:r w:rsidRPr="00D42AA7">
        <w:rPr>
          <w:rFonts w:ascii="Arial" w:hAnsi="Arial" w:cs="Arial"/>
          <w:i/>
          <w:sz w:val="18"/>
          <w:szCs w:val="18"/>
        </w:rPr>
        <w:t>th</w:t>
      </w:r>
      <w:r w:rsidR="0003525A" w:rsidRPr="00D42AA7">
        <w:rPr>
          <w:rFonts w:ascii="Arial" w:hAnsi="Arial" w:cs="Arial"/>
          <w:i/>
          <w:sz w:val="18"/>
          <w:szCs w:val="18"/>
        </w:rPr>
        <w:t>ose</w:t>
      </w:r>
      <w:r w:rsidRPr="00D42AA7">
        <w:rPr>
          <w:rFonts w:ascii="Arial" w:hAnsi="Arial" w:cs="Arial"/>
          <w:i/>
          <w:sz w:val="18"/>
          <w:szCs w:val="18"/>
        </w:rPr>
        <w:t xml:space="preserve"> requirements by the time of application for the Traditional Pilot.</w:t>
      </w:r>
      <w:r w:rsidR="0003525A" w:rsidRPr="00D42AA7">
        <w:rPr>
          <w:rFonts w:ascii="Arial" w:hAnsi="Arial" w:cs="Arial"/>
          <w:i/>
          <w:sz w:val="18"/>
          <w:szCs w:val="18"/>
        </w:rPr>
        <w:t xml:space="preserve"> </w:t>
      </w:r>
      <w:r w:rsidR="005C27F2">
        <w:rPr>
          <w:rFonts w:ascii="Arial" w:hAnsi="Arial" w:cs="Arial"/>
          <w:i/>
          <w:sz w:val="18"/>
          <w:szCs w:val="18"/>
        </w:rPr>
        <w:t>Please b</w:t>
      </w:r>
      <w:r w:rsidR="0003525A" w:rsidRPr="00D42AA7">
        <w:rPr>
          <w:rFonts w:ascii="Arial" w:hAnsi="Arial" w:cs="Arial"/>
          <w:i/>
          <w:sz w:val="18"/>
          <w:szCs w:val="18"/>
        </w:rPr>
        <w:t>e specific.</w:t>
      </w:r>
    </w:p>
    <w:tbl>
      <w:tblPr>
        <w:tblStyle w:val="TableGrid"/>
        <w:tblW w:w="0" w:type="auto"/>
        <w:tblInd w:w="1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675"/>
      </w:tblGrid>
      <w:tr w:rsidR="00D90073" w14:paraId="09E1631E" w14:textId="77777777" w:rsidTr="005C27F2">
        <w:tc>
          <w:tcPr>
            <w:tcW w:w="10675" w:type="dxa"/>
          </w:tcPr>
          <w:p w14:paraId="4259CB84" w14:textId="77777777" w:rsidR="00D90073" w:rsidRDefault="00D90073" w:rsidP="0056145C"/>
        </w:tc>
      </w:tr>
    </w:tbl>
    <w:p w14:paraId="7E5561C7" w14:textId="77777777" w:rsidR="002227CE" w:rsidRDefault="002227CE" w:rsidP="0056145C">
      <w:pPr>
        <w:spacing w:line="240" w:lineRule="auto"/>
      </w:pPr>
    </w:p>
    <w:p w14:paraId="228D8F81" w14:textId="77777777" w:rsidR="00CE4BB7" w:rsidRDefault="00CE4BB7">
      <w:pPr>
        <w:spacing w:after="20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677D6932" w14:textId="6380B1B1" w:rsidR="00A67986" w:rsidRPr="00CA6F96" w:rsidRDefault="00A67986" w:rsidP="00A67986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CA6F96">
        <w:rPr>
          <w:rFonts w:ascii="Arial" w:hAnsi="Arial" w:cs="Arial"/>
          <w:b/>
          <w:sz w:val="28"/>
          <w:szCs w:val="28"/>
        </w:rPr>
        <w:lastRenderedPageBreak/>
        <w:t>CTSI Support (</w:t>
      </w:r>
      <w:r w:rsidR="00C761CD">
        <w:rPr>
          <w:rFonts w:ascii="Arial" w:hAnsi="Arial" w:cs="Arial"/>
          <w:b/>
          <w:sz w:val="28"/>
          <w:szCs w:val="28"/>
        </w:rPr>
        <w:t>limit – ½</w:t>
      </w:r>
      <w:r w:rsidRPr="00CA6F96">
        <w:rPr>
          <w:rFonts w:ascii="Arial" w:hAnsi="Arial" w:cs="Arial"/>
          <w:b/>
          <w:sz w:val="28"/>
          <w:szCs w:val="28"/>
        </w:rPr>
        <w:t xml:space="preserve"> page) </w:t>
      </w:r>
    </w:p>
    <w:p w14:paraId="0460E0EE" w14:textId="2A4C6F2C" w:rsidR="00A67986" w:rsidRPr="00CA6F96" w:rsidRDefault="007D6D83" w:rsidP="00A67986">
      <w:pPr>
        <w:spacing w:line="240" w:lineRule="auto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Be specific about the CTSI resources that you will</w:t>
      </w:r>
      <w:r w:rsidR="004F5921">
        <w:rPr>
          <w:rFonts w:ascii="Arial" w:hAnsi="Arial" w:cs="Arial"/>
          <w:i/>
          <w:sz w:val="18"/>
        </w:rPr>
        <w:t xml:space="preserve"> use for your Start-up project. </w:t>
      </w:r>
      <w:r>
        <w:rPr>
          <w:rFonts w:ascii="Arial" w:hAnsi="Arial" w:cs="Arial"/>
          <w:i/>
          <w:sz w:val="18"/>
        </w:rPr>
        <w:t xml:space="preserve">Refer to </w:t>
      </w:r>
      <w:hyperlink r:id="rId10" w:history="1">
        <w:r w:rsidR="0077514A" w:rsidRPr="00CA6F96">
          <w:rPr>
            <w:rStyle w:val="Hyperlink"/>
            <w:rFonts w:ascii="Arial" w:hAnsi="Arial" w:cs="Arial"/>
            <w:i/>
            <w:sz w:val="18"/>
          </w:rPr>
          <w:t>Investigator Suppo</w:t>
        </w:r>
        <w:r w:rsidR="002668E0" w:rsidRPr="00CA6F96">
          <w:rPr>
            <w:rStyle w:val="Hyperlink"/>
            <w:rFonts w:ascii="Arial" w:hAnsi="Arial" w:cs="Arial"/>
            <w:i/>
            <w:sz w:val="18"/>
          </w:rPr>
          <w:t>rt</w:t>
        </w:r>
      </w:hyperlink>
      <w:r w:rsidR="00A67986" w:rsidRPr="00CA6F96">
        <w:rPr>
          <w:rFonts w:ascii="Arial" w:hAnsi="Arial" w:cs="Arial"/>
          <w:i/>
          <w:sz w:val="18"/>
        </w:rPr>
        <w:t xml:space="preserve"> </w:t>
      </w:r>
      <w:r w:rsidR="004F5921">
        <w:rPr>
          <w:rFonts w:ascii="Arial" w:hAnsi="Arial" w:cs="Arial"/>
          <w:i/>
          <w:sz w:val="18"/>
        </w:rPr>
        <w:t>for a list of these services, such as</w:t>
      </w:r>
      <w:r w:rsidR="00A67986" w:rsidRPr="00CA6F96">
        <w:rPr>
          <w:rFonts w:ascii="Arial" w:hAnsi="Arial" w:cs="Arial"/>
          <w:i/>
          <w:sz w:val="18"/>
        </w:rPr>
        <w:t xml:space="preserve">: Regulatory Support Services, </w:t>
      </w:r>
      <w:proofErr w:type="spellStart"/>
      <w:r w:rsidR="004F5921">
        <w:rPr>
          <w:rFonts w:ascii="Arial" w:hAnsi="Arial" w:cs="Arial"/>
          <w:i/>
          <w:sz w:val="18"/>
        </w:rPr>
        <w:t>REDCap</w:t>
      </w:r>
      <w:proofErr w:type="spellEnd"/>
      <w:r w:rsidR="004F5921">
        <w:rPr>
          <w:rFonts w:ascii="Arial" w:hAnsi="Arial" w:cs="Arial"/>
          <w:i/>
          <w:sz w:val="18"/>
        </w:rPr>
        <w:t xml:space="preserve"> Database Services, </w:t>
      </w:r>
      <w:r w:rsidR="00A67986" w:rsidRPr="00CA6F96">
        <w:rPr>
          <w:rFonts w:ascii="Arial" w:hAnsi="Arial" w:cs="Arial"/>
          <w:i/>
          <w:sz w:val="18"/>
        </w:rPr>
        <w:t>Translational Research Units, and Biostatistics Consulting.</w:t>
      </w:r>
      <w:r w:rsidR="004F5921">
        <w:rPr>
          <w:rFonts w:ascii="Arial" w:hAnsi="Arial" w:cs="Arial"/>
          <w:i/>
          <w:sz w:val="18"/>
        </w:rPr>
        <w:t xml:space="preserve"> Any costs for these should be included in your proposal budget.</w:t>
      </w:r>
    </w:p>
    <w:tbl>
      <w:tblPr>
        <w:tblStyle w:val="TableGrid"/>
        <w:tblW w:w="0" w:type="auto"/>
        <w:tblInd w:w="1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675"/>
      </w:tblGrid>
      <w:tr w:rsidR="00A67986" w14:paraId="10A63208" w14:textId="77777777" w:rsidTr="00685FDC">
        <w:tc>
          <w:tcPr>
            <w:tcW w:w="10901" w:type="dxa"/>
          </w:tcPr>
          <w:p w14:paraId="0A483F04" w14:textId="57EAAC93" w:rsidR="00555E39" w:rsidRDefault="00555E39" w:rsidP="00685FDC"/>
        </w:tc>
      </w:tr>
    </w:tbl>
    <w:p w14:paraId="52DA0B83" w14:textId="77777777" w:rsidR="00A67986" w:rsidRDefault="00A67986" w:rsidP="00A67986">
      <w:pPr>
        <w:spacing w:line="240" w:lineRule="auto"/>
      </w:pPr>
    </w:p>
    <w:p w14:paraId="2E9F9610" w14:textId="77777777" w:rsidR="00A67986" w:rsidRDefault="00A67986" w:rsidP="0056145C">
      <w:pPr>
        <w:spacing w:line="240" w:lineRule="auto"/>
      </w:pPr>
    </w:p>
    <w:p w14:paraId="2ED279FB" w14:textId="77777777" w:rsidR="00A67986" w:rsidRDefault="00A67986" w:rsidP="0056145C">
      <w:pPr>
        <w:spacing w:line="240" w:lineRule="auto"/>
      </w:pPr>
    </w:p>
    <w:p w14:paraId="1A111C06" w14:textId="77777777" w:rsidR="00555E39" w:rsidRDefault="00555E39" w:rsidP="00555E39">
      <w:pPr>
        <w:shd w:val="clear" w:color="auto" w:fill="FFFFFF"/>
        <w:spacing w:after="120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FOR YOUR REFERENCE: Traditional Pilot Award Eligibility Requirements</w:t>
      </w:r>
    </w:p>
    <w:p w14:paraId="1D6CCBA7" w14:textId="77777777" w:rsidR="00555E39" w:rsidRDefault="00555E39" w:rsidP="00555E39">
      <w:pPr>
        <w:shd w:val="clear" w:color="auto" w:fill="FFFFFF"/>
        <w:spacing w:line="240" w:lineRule="auto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 Start-up project is </w:t>
      </w:r>
      <w:r>
        <w:rPr>
          <w:rFonts w:ascii="Arial" w:hAnsi="Arial" w:cs="Arial"/>
          <w:i/>
          <w:szCs w:val="24"/>
        </w:rPr>
        <w:t>not</w:t>
      </w:r>
      <w:r>
        <w:rPr>
          <w:rFonts w:ascii="Arial" w:hAnsi="Arial" w:cs="Arial"/>
          <w:szCs w:val="24"/>
        </w:rPr>
        <w:t xml:space="preserve"> subject to the same requirements as the Traditional Pilot Award. However, since a Start-up project is expected to lead to a Traditional Pilot proposal, if your Start-up project does not meet one or more the requirements below, your application should address the specific steps you will take to meet the eligibility requirements for a Traditional Pilot Award proposal.</w:t>
      </w:r>
    </w:p>
    <w:p w14:paraId="71CD855B" w14:textId="77777777" w:rsidR="00555E39" w:rsidRDefault="00555E39" w:rsidP="00555E39">
      <w:pPr>
        <w:numPr>
          <w:ilvl w:val="0"/>
          <w:numId w:val="5"/>
        </w:numPr>
        <w:shd w:val="clear" w:color="auto" w:fill="FFFFFF"/>
        <w:spacing w:after="120" w:line="240" w:lineRule="auto"/>
        <w:contextualSpacing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MCW PI</w:t>
      </w:r>
    </w:p>
    <w:p w14:paraId="7481DD08" w14:textId="77777777" w:rsidR="00555E39" w:rsidRDefault="00555E39" w:rsidP="00555E39">
      <w:pPr>
        <w:numPr>
          <w:ilvl w:val="1"/>
          <w:numId w:val="5"/>
        </w:numPr>
        <w:shd w:val="clear" w:color="auto" w:fill="FFFFFF"/>
        <w:spacing w:after="120" w:line="240" w:lineRule="auto"/>
        <w:contextualSpacing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Traditional Pilot projects must have an MCW PI or Co-PI. Projects with more than one PI are encouraged but not required.</w:t>
      </w:r>
    </w:p>
    <w:p w14:paraId="3509682E" w14:textId="77777777" w:rsidR="00555E39" w:rsidRDefault="00555E39" w:rsidP="00555E39">
      <w:pPr>
        <w:numPr>
          <w:ilvl w:val="0"/>
          <w:numId w:val="5"/>
        </w:numPr>
        <w:shd w:val="clear" w:color="auto" w:fill="FFFFFF"/>
        <w:spacing w:after="120" w:line="240" w:lineRule="auto"/>
        <w:contextualSpacing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Inter-institutional research collaboration</w:t>
      </w:r>
    </w:p>
    <w:p w14:paraId="44EE7252" w14:textId="77777777" w:rsidR="00555E39" w:rsidRDefault="00555E39" w:rsidP="00555E39">
      <w:pPr>
        <w:numPr>
          <w:ilvl w:val="1"/>
          <w:numId w:val="5"/>
        </w:numPr>
        <w:shd w:val="clear" w:color="auto" w:fill="FFFFFF"/>
        <w:spacing w:after="120" w:line="240" w:lineRule="auto"/>
        <w:contextualSpacing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research team must include investigators (PI; Co-PI; Co-I) from at least two of the eight CTSI academic/research partner institutions (BCW, CHW, Froedtert Hospital, MCW, MSOE, MU, UWM, VA) </w:t>
      </w:r>
      <w:r>
        <w:rPr>
          <w:rFonts w:ascii="Arial" w:hAnsi="Arial" w:cs="Arial"/>
          <w:i/>
          <w:szCs w:val="24"/>
        </w:rPr>
        <w:t>according to the investigator’s primary employment platform</w:t>
      </w:r>
      <w:r>
        <w:rPr>
          <w:rFonts w:ascii="Arial" w:hAnsi="Arial" w:cs="Arial"/>
          <w:szCs w:val="24"/>
        </w:rPr>
        <w:t>. For joint affiliations and appointments, the institution of primary employment will be the determining factor.</w:t>
      </w:r>
    </w:p>
    <w:p w14:paraId="0AA483D1" w14:textId="77777777" w:rsidR="00555E39" w:rsidRDefault="00555E39" w:rsidP="00555E39">
      <w:pPr>
        <w:numPr>
          <w:ilvl w:val="1"/>
          <w:numId w:val="5"/>
        </w:numPr>
        <w:shd w:val="clear" w:color="auto" w:fill="FFFFFF"/>
        <w:spacing w:after="120" w:line="240" w:lineRule="auto"/>
        <w:contextualSpacing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collaboration must be substantive and one of a genuine research team. So, for example, biostatistics support that is acquired as a service would not be considered research collaboration.</w:t>
      </w:r>
    </w:p>
    <w:p w14:paraId="64619C1A" w14:textId="77777777" w:rsidR="00555E39" w:rsidRDefault="00555E39" w:rsidP="00555E39">
      <w:pPr>
        <w:numPr>
          <w:ilvl w:val="0"/>
          <w:numId w:val="5"/>
        </w:numPr>
        <w:shd w:val="clear" w:color="auto" w:fill="FFFFFF"/>
        <w:spacing w:after="120" w:line="240" w:lineRule="auto"/>
        <w:contextualSpacing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Translational T-level</w:t>
      </w:r>
    </w:p>
    <w:p w14:paraId="0FAE6D9C" w14:textId="77777777" w:rsidR="00555E39" w:rsidRDefault="00555E39" w:rsidP="00555E39">
      <w:pPr>
        <w:numPr>
          <w:ilvl w:val="1"/>
          <w:numId w:val="5"/>
        </w:numPr>
        <w:shd w:val="clear" w:color="auto" w:fill="FFFFFF"/>
        <w:spacing w:after="120" w:line="240" w:lineRule="auto"/>
        <w:contextualSpacing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T-0 projects are allowed for Start-up projects but are </w:t>
      </w:r>
      <w:r>
        <w:rPr>
          <w:rFonts w:ascii="Arial" w:hAnsi="Arial" w:cs="Arial"/>
          <w:i/>
          <w:szCs w:val="24"/>
        </w:rPr>
        <w:t>not</w:t>
      </w:r>
      <w:r>
        <w:rPr>
          <w:rFonts w:ascii="Arial" w:hAnsi="Arial" w:cs="Arial"/>
          <w:szCs w:val="24"/>
        </w:rPr>
        <w:t xml:space="preserve"> eligible for the Traditional Pilot Award</w:t>
      </w:r>
    </w:p>
    <w:p w14:paraId="31AFBD2F" w14:textId="77777777" w:rsidR="00555E39" w:rsidRDefault="00555E39" w:rsidP="00555E39">
      <w:pPr>
        <w:numPr>
          <w:ilvl w:val="1"/>
          <w:numId w:val="5"/>
        </w:numPr>
        <w:shd w:val="clear" w:color="auto" w:fill="FFFFFF"/>
        <w:spacing w:after="120" w:line="240" w:lineRule="auto"/>
        <w:contextualSpacing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Traditional Pilot Award is limited to projects at the following </w:t>
      </w:r>
      <w:hyperlink r:id="rId11" w:history="1">
        <w:r w:rsidRPr="0043697A">
          <w:rPr>
            <w:rStyle w:val="Hyperlink"/>
            <w:rFonts w:cs="Arial"/>
            <w:szCs w:val="24"/>
          </w:rPr>
          <w:t>T-levels of translational research</w:t>
        </w:r>
      </w:hyperlink>
      <w:r>
        <w:rPr>
          <w:rFonts w:ascii="Arial" w:hAnsi="Arial" w:cs="Arial"/>
          <w:szCs w:val="24"/>
        </w:rPr>
        <w:t>:</w:t>
      </w:r>
    </w:p>
    <w:p w14:paraId="3DF980CD" w14:textId="77777777" w:rsidR="00555E39" w:rsidRDefault="00555E39" w:rsidP="00555E39">
      <w:pPr>
        <w:pStyle w:val="ListParagraph"/>
        <w:numPr>
          <w:ilvl w:val="2"/>
          <w:numId w:val="5"/>
        </w:numPr>
        <w:shd w:val="clear" w:color="auto" w:fill="FFFFFF"/>
        <w:spacing w:after="120" w:line="240" w:lineRule="auto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T-</w:t>
      </w:r>
      <w:proofErr w:type="gramStart"/>
      <w:r>
        <w:rPr>
          <w:rFonts w:ascii="Arial" w:hAnsi="Arial" w:cs="Arial"/>
          <w:szCs w:val="24"/>
        </w:rPr>
        <w:t>1  Translation</w:t>
      </w:r>
      <w:proofErr w:type="gramEnd"/>
      <w:r>
        <w:rPr>
          <w:rFonts w:ascii="Arial" w:hAnsi="Arial" w:cs="Arial"/>
          <w:szCs w:val="24"/>
        </w:rPr>
        <w:t xml:space="preserve"> to Humans</w:t>
      </w:r>
    </w:p>
    <w:p w14:paraId="27CF1250" w14:textId="77777777" w:rsidR="00555E39" w:rsidRDefault="00555E39" w:rsidP="00555E39">
      <w:pPr>
        <w:pStyle w:val="ListParagraph"/>
        <w:numPr>
          <w:ilvl w:val="2"/>
          <w:numId w:val="5"/>
        </w:numPr>
        <w:shd w:val="clear" w:color="auto" w:fill="FFFFFF"/>
        <w:spacing w:after="120" w:line="240" w:lineRule="auto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T-</w:t>
      </w:r>
      <w:proofErr w:type="gramStart"/>
      <w:r>
        <w:rPr>
          <w:rFonts w:ascii="Arial" w:hAnsi="Arial" w:cs="Arial"/>
          <w:szCs w:val="24"/>
        </w:rPr>
        <w:t>2  Translation</w:t>
      </w:r>
      <w:proofErr w:type="gramEnd"/>
      <w:r>
        <w:rPr>
          <w:rFonts w:ascii="Arial" w:hAnsi="Arial" w:cs="Arial"/>
          <w:szCs w:val="24"/>
        </w:rPr>
        <w:t xml:space="preserve"> to Patients</w:t>
      </w:r>
    </w:p>
    <w:p w14:paraId="4DFE58BC" w14:textId="77777777" w:rsidR="00555E39" w:rsidRDefault="00555E39" w:rsidP="00555E39">
      <w:pPr>
        <w:pStyle w:val="ListParagraph"/>
        <w:numPr>
          <w:ilvl w:val="2"/>
          <w:numId w:val="5"/>
        </w:numPr>
        <w:shd w:val="clear" w:color="auto" w:fill="FFFFFF"/>
        <w:spacing w:after="120" w:line="240" w:lineRule="auto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T-</w:t>
      </w:r>
      <w:proofErr w:type="gramStart"/>
      <w:r>
        <w:rPr>
          <w:rFonts w:ascii="Arial" w:hAnsi="Arial" w:cs="Arial"/>
          <w:szCs w:val="24"/>
        </w:rPr>
        <w:t>3  Translation</w:t>
      </w:r>
      <w:proofErr w:type="gramEnd"/>
      <w:r>
        <w:rPr>
          <w:rFonts w:ascii="Arial" w:hAnsi="Arial" w:cs="Arial"/>
          <w:szCs w:val="24"/>
        </w:rPr>
        <w:t xml:space="preserve"> to Practice</w:t>
      </w:r>
    </w:p>
    <w:p w14:paraId="319EFDB0" w14:textId="77777777" w:rsidR="00555E39" w:rsidRDefault="00555E39" w:rsidP="00555E39">
      <w:pPr>
        <w:pStyle w:val="ListParagraph"/>
        <w:numPr>
          <w:ilvl w:val="2"/>
          <w:numId w:val="5"/>
        </w:numPr>
        <w:shd w:val="clear" w:color="auto" w:fill="FFFFFF"/>
        <w:spacing w:after="120" w:line="240" w:lineRule="auto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T-</w:t>
      </w:r>
      <w:proofErr w:type="gramStart"/>
      <w:r>
        <w:rPr>
          <w:rFonts w:ascii="Arial" w:hAnsi="Arial" w:cs="Arial"/>
          <w:szCs w:val="24"/>
        </w:rPr>
        <w:t>4  Translation</w:t>
      </w:r>
      <w:proofErr w:type="gramEnd"/>
      <w:r>
        <w:rPr>
          <w:rFonts w:ascii="Arial" w:hAnsi="Arial" w:cs="Arial"/>
          <w:szCs w:val="24"/>
        </w:rPr>
        <w:t xml:space="preserve"> to Communities/Population Health</w:t>
      </w:r>
    </w:p>
    <w:p w14:paraId="7D1369C7" w14:textId="4699EC75" w:rsidR="004E3756" w:rsidRDefault="004E3756" w:rsidP="00555E39">
      <w:pPr>
        <w:spacing w:after="200"/>
      </w:pPr>
    </w:p>
    <w:sectPr w:rsidR="004E3756" w:rsidSect="004E3756">
      <w:footerReference w:type="even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D189A" w14:textId="77777777" w:rsidR="00D97488" w:rsidRDefault="00D97488" w:rsidP="005F0F4D">
      <w:pPr>
        <w:spacing w:line="240" w:lineRule="auto"/>
      </w:pPr>
      <w:r>
        <w:separator/>
      </w:r>
    </w:p>
  </w:endnote>
  <w:endnote w:type="continuationSeparator" w:id="0">
    <w:p w14:paraId="72B17D30" w14:textId="77777777" w:rsidR="00D97488" w:rsidRDefault="00D97488" w:rsidP="005F0F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DCFB6" w14:textId="77777777" w:rsidR="00AF4E73" w:rsidRDefault="00AF4E73" w:rsidP="005F0F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465DE6" w14:textId="77777777" w:rsidR="00AF4E73" w:rsidRDefault="00AF4E73" w:rsidP="005F0F4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27441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52D0FFFD" w14:textId="12708A71" w:rsidR="00AF4E73" w:rsidRPr="00E22D16" w:rsidRDefault="003C64CB" w:rsidP="00E22D16">
            <w:pPr>
              <w:pStyle w:val="Footer"/>
              <w:jc w:val="right"/>
              <w:rPr>
                <w:sz w:val="16"/>
                <w:szCs w:val="16"/>
              </w:rPr>
            </w:pPr>
            <w:hyperlink r:id="rId1" w:history="1">
              <w:r w:rsidR="00DB09BA" w:rsidRPr="00DB09BA">
                <w:rPr>
                  <w:rStyle w:val="Hyperlink"/>
                  <w:sz w:val="16"/>
                  <w:szCs w:val="16"/>
                </w:rPr>
                <w:t>201</w:t>
              </w:r>
              <w:r w:rsidR="004F5921">
                <w:rPr>
                  <w:rStyle w:val="Hyperlink"/>
                  <w:sz w:val="16"/>
                  <w:szCs w:val="16"/>
                </w:rPr>
                <w:t>8</w:t>
              </w:r>
              <w:r w:rsidR="00DB09BA" w:rsidRPr="00DB09BA">
                <w:rPr>
                  <w:rStyle w:val="Hyperlink"/>
                  <w:sz w:val="16"/>
                  <w:szCs w:val="16"/>
                </w:rPr>
                <w:t xml:space="preserve"> CTSI Start-up Award</w:t>
              </w:r>
            </w:hyperlink>
            <w:r w:rsidR="00DB09BA" w:rsidRPr="00DB09BA">
              <w:rPr>
                <w:sz w:val="16"/>
                <w:szCs w:val="16"/>
              </w:rPr>
              <w:t xml:space="preserve"> Proposal Form </w:t>
            </w:r>
            <w:r w:rsidR="00DB09BA">
              <w:rPr>
                <w:sz w:val="16"/>
                <w:szCs w:val="16"/>
              </w:rPr>
              <w:t>for projects starting October 1, 201</w:t>
            </w:r>
            <w:r w:rsidR="004F5921">
              <w:rPr>
                <w:sz w:val="16"/>
                <w:szCs w:val="16"/>
              </w:rPr>
              <w:t>8</w:t>
            </w:r>
            <w:r w:rsidR="00DB09BA">
              <w:rPr>
                <w:sz w:val="16"/>
                <w:szCs w:val="16"/>
              </w:rPr>
              <w:t xml:space="preserve"> and ending March 31, 201</w:t>
            </w:r>
            <w:r w:rsidR="004F5921">
              <w:rPr>
                <w:sz w:val="16"/>
                <w:szCs w:val="16"/>
              </w:rPr>
              <w:t>9</w:t>
            </w:r>
            <w:r w:rsidR="00DB09BA">
              <w:rPr>
                <w:sz w:val="16"/>
                <w:szCs w:val="16"/>
              </w:rPr>
              <w:tab/>
            </w:r>
            <w:r w:rsidR="00DB09BA">
              <w:rPr>
                <w:sz w:val="16"/>
                <w:szCs w:val="16"/>
              </w:rPr>
              <w:tab/>
            </w:r>
            <w:r w:rsidR="00E22D16" w:rsidRPr="00DB09BA">
              <w:rPr>
                <w:sz w:val="16"/>
                <w:szCs w:val="16"/>
              </w:rPr>
              <w:t xml:space="preserve">Page </w:t>
            </w:r>
            <w:r w:rsidR="00E22D16" w:rsidRPr="00DB09BA">
              <w:rPr>
                <w:b/>
                <w:bCs/>
                <w:sz w:val="16"/>
                <w:szCs w:val="16"/>
              </w:rPr>
              <w:fldChar w:fldCharType="begin"/>
            </w:r>
            <w:r w:rsidR="00E22D16" w:rsidRPr="00DB09BA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E22D16" w:rsidRPr="00DB09BA">
              <w:rPr>
                <w:b/>
                <w:bCs/>
                <w:sz w:val="16"/>
                <w:szCs w:val="16"/>
              </w:rPr>
              <w:fldChar w:fldCharType="separate"/>
            </w:r>
            <w:r w:rsidR="0003525A">
              <w:rPr>
                <w:b/>
                <w:bCs/>
                <w:noProof/>
                <w:sz w:val="16"/>
                <w:szCs w:val="16"/>
              </w:rPr>
              <w:t>4</w:t>
            </w:r>
            <w:r w:rsidR="00E22D16" w:rsidRPr="00DB09BA">
              <w:rPr>
                <w:b/>
                <w:bCs/>
                <w:sz w:val="16"/>
                <w:szCs w:val="16"/>
              </w:rPr>
              <w:fldChar w:fldCharType="end"/>
            </w:r>
            <w:r w:rsidR="00E22D16" w:rsidRPr="00DB09BA">
              <w:rPr>
                <w:sz w:val="16"/>
                <w:szCs w:val="16"/>
              </w:rPr>
              <w:t xml:space="preserve"> </w:t>
            </w:r>
            <w:r w:rsidR="00E22D16" w:rsidRPr="00E22D16">
              <w:rPr>
                <w:sz w:val="16"/>
                <w:szCs w:val="16"/>
              </w:rPr>
              <w:t xml:space="preserve">of </w:t>
            </w:r>
            <w:r w:rsidR="00E22D16" w:rsidRPr="00E22D16">
              <w:rPr>
                <w:b/>
                <w:bCs/>
                <w:sz w:val="16"/>
                <w:szCs w:val="16"/>
              </w:rPr>
              <w:fldChar w:fldCharType="begin"/>
            </w:r>
            <w:r w:rsidR="00E22D16" w:rsidRPr="00E22D16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E22D16" w:rsidRPr="00E22D16">
              <w:rPr>
                <w:b/>
                <w:bCs/>
                <w:sz w:val="16"/>
                <w:szCs w:val="16"/>
              </w:rPr>
              <w:fldChar w:fldCharType="separate"/>
            </w:r>
            <w:r w:rsidR="0003525A">
              <w:rPr>
                <w:b/>
                <w:bCs/>
                <w:noProof/>
                <w:sz w:val="16"/>
                <w:szCs w:val="16"/>
              </w:rPr>
              <w:t>4</w:t>
            </w:r>
            <w:r w:rsidR="00E22D16" w:rsidRPr="00E22D1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4A163" w14:textId="77777777" w:rsidR="00D97488" w:rsidRDefault="00D97488" w:rsidP="005F0F4D">
      <w:pPr>
        <w:spacing w:line="240" w:lineRule="auto"/>
      </w:pPr>
      <w:r>
        <w:separator/>
      </w:r>
    </w:p>
  </w:footnote>
  <w:footnote w:type="continuationSeparator" w:id="0">
    <w:p w14:paraId="0C2BA43C" w14:textId="77777777" w:rsidR="00D97488" w:rsidRDefault="00D97488" w:rsidP="005F0F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27CDA"/>
    <w:multiLevelType w:val="hybridMultilevel"/>
    <w:tmpl w:val="36CED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A22C3"/>
    <w:multiLevelType w:val="hybridMultilevel"/>
    <w:tmpl w:val="305A3D76"/>
    <w:lvl w:ilvl="0" w:tplc="FFFFFFFF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04F54"/>
    <w:multiLevelType w:val="hybridMultilevel"/>
    <w:tmpl w:val="5E9CDF5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B3CEC"/>
    <w:multiLevelType w:val="hybridMultilevel"/>
    <w:tmpl w:val="F8241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A479C"/>
    <w:multiLevelType w:val="hybridMultilevel"/>
    <w:tmpl w:val="BCB87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56"/>
    <w:rsid w:val="00017F03"/>
    <w:rsid w:val="0003525A"/>
    <w:rsid w:val="0005173B"/>
    <w:rsid w:val="000623FD"/>
    <w:rsid w:val="00070FCC"/>
    <w:rsid w:val="00076943"/>
    <w:rsid w:val="000A0BF8"/>
    <w:rsid w:val="000A758F"/>
    <w:rsid w:val="00102845"/>
    <w:rsid w:val="00114BF0"/>
    <w:rsid w:val="00142218"/>
    <w:rsid w:val="001516BE"/>
    <w:rsid w:val="00155C31"/>
    <w:rsid w:val="0016722E"/>
    <w:rsid w:val="001A2C34"/>
    <w:rsid w:val="001F5556"/>
    <w:rsid w:val="002227CE"/>
    <w:rsid w:val="00227E55"/>
    <w:rsid w:val="002300EC"/>
    <w:rsid w:val="00231EDD"/>
    <w:rsid w:val="002331FC"/>
    <w:rsid w:val="00236ABF"/>
    <w:rsid w:val="002613A1"/>
    <w:rsid w:val="002668E0"/>
    <w:rsid w:val="002A0274"/>
    <w:rsid w:val="002C0A5A"/>
    <w:rsid w:val="002D615E"/>
    <w:rsid w:val="002F3A56"/>
    <w:rsid w:val="003017BC"/>
    <w:rsid w:val="0030540D"/>
    <w:rsid w:val="00341255"/>
    <w:rsid w:val="003523C0"/>
    <w:rsid w:val="003B51C9"/>
    <w:rsid w:val="003B56C3"/>
    <w:rsid w:val="003B5917"/>
    <w:rsid w:val="003C64CB"/>
    <w:rsid w:val="003D48BF"/>
    <w:rsid w:val="003D5EF4"/>
    <w:rsid w:val="00403DC9"/>
    <w:rsid w:val="00421408"/>
    <w:rsid w:val="00426976"/>
    <w:rsid w:val="00453B81"/>
    <w:rsid w:val="004711E4"/>
    <w:rsid w:val="0047508D"/>
    <w:rsid w:val="0048189A"/>
    <w:rsid w:val="004A19B0"/>
    <w:rsid w:val="004B56F1"/>
    <w:rsid w:val="004D2CB5"/>
    <w:rsid w:val="004D6666"/>
    <w:rsid w:val="004E189F"/>
    <w:rsid w:val="004E3756"/>
    <w:rsid w:val="004F5921"/>
    <w:rsid w:val="00533240"/>
    <w:rsid w:val="00555E39"/>
    <w:rsid w:val="0056145C"/>
    <w:rsid w:val="00571AE4"/>
    <w:rsid w:val="00585DDE"/>
    <w:rsid w:val="00592D05"/>
    <w:rsid w:val="00593BA3"/>
    <w:rsid w:val="005B39A9"/>
    <w:rsid w:val="005C233E"/>
    <w:rsid w:val="005C27F2"/>
    <w:rsid w:val="005C2D0A"/>
    <w:rsid w:val="005E1F27"/>
    <w:rsid w:val="005F0F4D"/>
    <w:rsid w:val="005F3839"/>
    <w:rsid w:val="0060324C"/>
    <w:rsid w:val="006217A8"/>
    <w:rsid w:val="0062739E"/>
    <w:rsid w:val="00646A31"/>
    <w:rsid w:val="00656824"/>
    <w:rsid w:val="006622AC"/>
    <w:rsid w:val="00674424"/>
    <w:rsid w:val="006812EA"/>
    <w:rsid w:val="00692AC5"/>
    <w:rsid w:val="00694528"/>
    <w:rsid w:val="006C3744"/>
    <w:rsid w:val="006C3C65"/>
    <w:rsid w:val="006D601F"/>
    <w:rsid w:val="006F623B"/>
    <w:rsid w:val="0071781A"/>
    <w:rsid w:val="007370B8"/>
    <w:rsid w:val="0076773D"/>
    <w:rsid w:val="0077514A"/>
    <w:rsid w:val="00794011"/>
    <w:rsid w:val="007D6D83"/>
    <w:rsid w:val="00814F22"/>
    <w:rsid w:val="0085771A"/>
    <w:rsid w:val="00897EE6"/>
    <w:rsid w:val="008B4457"/>
    <w:rsid w:val="008C336C"/>
    <w:rsid w:val="008F1236"/>
    <w:rsid w:val="008F12BD"/>
    <w:rsid w:val="008F6024"/>
    <w:rsid w:val="00902C66"/>
    <w:rsid w:val="00905E4E"/>
    <w:rsid w:val="00905F6D"/>
    <w:rsid w:val="009448A4"/>
    <w:rsid w:val="00972C75"/>
    <w:rsid w:val="00984485"/>
    <w:rsid w:val="00985A11"/>
    <w:rsid w:val="009A7306"/>
    <w:rsid w:val="009E1372"/>
    <w:rsid w:val="009E38E8"/>
    <w:rsid w:val="009F10A0"/>
    <w:rsid w:val="009F2936"/>
    <w:rsid w:val="00A45B82"/>
    <w:rsid w:val="00A46F37"/>
    <w:rsid w:val="00A67986"/>
    <w:rsid w:val="00A77426"/>
    <w:rsid w:val="00A81888"/>
    <w:rsid w:val="00AE5A91"/>
    <w:rsid w:val="00AF1A97"/>
    <w:rsid w:val="00AF4E73"/>
    <w:rsid w:val="00AF5208"/>
    <w:rsid w:val="00AF74AD"/>
    <w:rsid w:val="00B21076"/>
    <w:rsid w:val="00B2130D"/>
    <w:rsid w:val="00B24381"/>
    <w:rsid w:val="00B32DC3"/>
    <w:rsid w:val="00B409F0"/>
    <w:rsid w:val="00B4703A"/>
    <w:rsid w:val="00B73493"/>
    <w:rsid w:val="00B80ACF"/>
    <w:rsid w:val="00BB1C9C"/>
    <w:rsid w:val="00BB3494"/>
    <w:rsid w:val="00BB73CE"/>
    <w:rsid w:val="00BC3F12"/>
    <w:rsid w:val="00BC608E"/>
    <w:rsid w:val="00BD7397"/>
    <w:rsid w:val="00C761CD"/>
    <w:rsid w:val="00C84F3F"/>
    <w:rsid w:val="00C90860"/>
    <w:rsid w:val="00C97DFE"/>
    <w:rsid w:val="00CA2769"/>
    <w:rsid w:val="00CA6F96"/>
    <w:rsid w:val="00CB3191"/>
    <w:rsid w:val="00CD2886"/>
    <w:rsid w:val="00CD51DB"/>
    <w:rsid w:val="00CE0A1E"/>
    <w:rsid w:val="00CE1B60"/>
    <w:rsid w:val="00CE4BB7"/>
    <w:rsid w:val="00D33660"/>
    <w:rsid w:val="00D34788"/>
    <w:rsid w:val="00D42AA7"/>
    <w:rsid w:val="00D62E41"/>
    <w:rsid w:val="00D6320E"/>
    <w:rsid w:val="00D702AE"/>
    <w:rsid w:val="00D90073"/>
    <w:rsid w:val="00D97488"/>
    <w:rsid w:val="00DA3AB4"/>
    <w:rsid w:val="00DB09BA"/>
    <w:rsid w:val="00DB3B5F"/>
    <w:rsid w:val="00DE1F28"/>
    <w:rsid w:val="00DE4B50"/>
    <w:rsid w:val="00E01C12"/>
    <w:rsid w:val="00E026F4"/>
    <w:rsid w:val="00E159E6"/>
    <w:rsid w:val="00E168F6"/>
    <w:rsid w:val="00E22D16"/>
    <w:rsid w:val="00E45559"/>
    <w:rsid w:val="00E45C3F"/>
    <w:rsid w:val="00E63EE3"/>
    <w:rsid w:val="00E74A04"/>
    <w:rsid w:val="00E87201"/>
    <w:rsid w:val="00EC6535"/>
    <w:rsid w:val="00ED2572"/>
    <w:rsid w:val="00EF343C"/>
    <w:rsid w:val="00F14F52"/>
    <w:rsid w:val="00F22D87"/>
    <w:rsid w:val="00F23AE2"/>
    <w:rsid w:val="00F33F6C"/>
    <w:rsid w:val="00F35B63"/>
    <w:rsid w:val="00F80F37"/>
    <w:rsid w:val="00F87C09"/>
    <w:rsid w:val="00F90069"/>
    <w:rsid w:val="00FB667D"/>
    <w:rsid w:val="00FE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BF3546"/>
  <w15:docId w15:val="{7745753A-C5F6-408C-A624-9A349034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0073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92D05"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-10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75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92D05"/>
    <w:rPr>
      <w:rFonts w:asciiTheme="majorHAnsi" w:eastAsiaTheme="majorEastAsia" w:hAnsiTheme="majorHAnsi" w:cstheme="majorBidi"/>
      <w:b/>
      <w:bCs/>
      <w:color w:val="000000" w:themeColor="text1"/>
      <w:spacing w:val="-10"/>
      <w:sz w:val="36"/>
      <w:szCs w:val="28"/>
    </w:rPr>
  </w:style>
  <w:style w:type="character" w:customStyle="1" w:styleId="apple-converted-space">
    <w:name w:val="apple-converted-space"/>
    <w:basedOn w:val="DefaultParagraphFont"/>
    <w:rsid w:val="00B2130D"/>
  </w:style>
  <w:style w:type="table" w:styleId="TableGrid">
    <w:name w:val="Table Grid"/>
    <w:basedOn w:val="TableNormal"/>
    <w:uiPriority w:val="59"/>
    <w:rsid w:val="00B24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48A4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C84F3F"/>
    <w:pPr>
      <w:spacing w:before="120" w:after="120" w:line="240" w:lineRule="auto"/>
    </w:pPr>
    <w:rPr>
      <w:rFonts w:ascii="Arial" w:eastAsia="Times New Roman" w:hAnsi="Arial" w:cs="Times New Roman"/>
      <w:i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84F3F"/>
    <w:rPr>
      <w:rFonts w:ascii="Arial" w:eastAsia="Times New Roman" w:hAnsi="Arial" w:cs="Times New Roman"/>
      <w:iCs/>
      <w:szCs w:val="24"/>
    </w:rPr>
  </w:style>
  <w:style w:type="paragraph" w:styleId="ListBullet">
    <w:name w:val="List Bullet"/>
    <w:basedOn w:val="BodyText"/>
    <w:uiPriority w:val="99"/>
    <w:rsid w:val="00C84F3F"/>
    <w:pPr>
      <w:numPr>
        <w:numId w:val="1"/>
      </w:numPr>
      <w:tabs>
        <w:tab w:val="clear" w:pos="720"/>
        <w:tab w:val="num" w:pos="360"/>
      </w:tabs>
      <w:spacing w:line="240" w:lineRule="atLeast"/>
      <w:ind w:left="0" w:firstLine="0"/>
    </w:pPr>
    <w:rPr>
      <w:rFonts w:eastAsia="Arial Unicode MS"/>
      <w:iCs w:val="0"/>
      <w:szCs w:val="20"/>
    </w:rPr>
  </w:style>
  <w:style w:type="character" w:customStyle="1" w:styleId="SubheadinParagraph">
    <w:name w:val="Subhead in Paragraph"/>
    <w:rsid w:val="00C84F3F"/>
    <w:rPr>
      <w:rFonts w:ascii="Arial" w:hAnsi="Arial"/>
      <w:b/>
      <w:i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5F0F4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F4D"/>
  </w:style>
  <w:style w:type="character" w:styleId="PageNumber">
    <w:name w:val="page number"/>
    <w:basedOn w:val="DefaultParagraphFont"/>
    <w:uiPriority w:val="99"/>
    <w:semiHidden/>
    <w:unhideWhenUsed/>
    <w:rsid w:val="005F0F4D"/>
  </w:style>
  <w:style w:type="paragraph" w:styleId="ListParagraph">
    <w:name w:val="List Paragraph"/>
    <w:basedOn w:val="Normal"/>
    <w:uiPriority w:val="34"/>
    <w:qFormat/>
    <w:rsid w:val="004711E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0324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2D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4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dcap.mcw.edu/surveys/?s=TXN9LDE3Y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tsi.mcw.edu/images/CTSI_T_LEVELS_FOR_PILOT_AWARDS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tsi.mcw.edu/investigato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tsi.mcw.edu/investigator/funding/pilot-grants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tsi.mcw.edu/investigator/funding/ctsi-pilot-start-up-aw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5CE39-B4E0-403A-9841-2BD1943F7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Taylor</dc:creator>
  <cp:lastModifiedBy>Zeller, Christine</cp:lastModifiedBy>
  <cp:revision>17</cp:revision>
  <dcterms:created xsi:type="dcterms:W3CDTF">2018-03-27T21:03:00Z</dcterms:created>
  <dcterms:modified xsi:type="dcterms:W3CDTF">2018-04-02T13:26:00Z</dcterms:modified>
</cp:coreProperties>
</file>