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76AFD" w14:textId="0E3146C6" w:rsidR="00B73493" w:rsidRDefault="00EC6535" w:rsidP="0056145C">
      <w:pPr>
        <w:pStyle w:val="Heading1"/>
        <w:pBdr>
          <w:bottom w:val="double" w:sz="4" w:space="1" w:color="808080" w:themeColor="background1" w:themeShade="80"/>
        </w:pBdr>
      </w:pPr>
      <w:r>
        <w:t>201</w:t>
      </w:r>
      <w:r w:rsidR="00D62E41">
        <w:t>6</w:t>
      </w:r>
      <w:r w:rsidR="00227E55" w:rsidRPr="00227E55">
        <w:t xml:space="preserve"> </w:t>
      </w:r>
      <w:r w:rsidR="00656824" w:rsidRPr="00656824">
        <w:t>Integrating Researc</w:t>
      </w:r>
      <w:r w:rsidR="00AF74AD">
        <w:t>h into Clinical Practice (</w:t>
      </w:r>
      <w:proofErr w:type="spellStart"/>
      <w:r w:rsidR="00AF74AD">
        <w:t>IRCP</w:t>
      </w:r>
      <w:proofErr w:type="spellEnd"/>
      <w:r w:rsidR="00AF74AD">
        <w:t>): DDC</w:t>
      </w:r>
      <w:bookmarkStart w:id="0" w:name="_GoBack"/>
      <w:bookmarkEnd w:id="0"/>
    </w:p>
    <w:p w14:paraId="359BE87F" w14:textId="77777777" w:rsidR="00AF74AD" w:rsidRDefault="00B73493" w:rsidP="00AF74AD">
      <w:pPr>
        <w:pStyle w:val="Heading1"/>
        <w:pBdr>
          <w:bottom w:val="double" w:sz="4" w:space="1" w:color="808080" w:themeColor="background1" w:themeShade="80"/>
        </w:pBdr>
      </w:pPr>
      <w:r>
        <w:t>Application Form</w:t>
      </w:r>
    </w:p>
    <w:p w14:paraId="66D93CB9" w14:textId="3933258E" w:rsidR="004E3756" w:rsidRDefault="004E3756" w:rsidP="00AF74AD">
      <w:pPr>
        <w:pStyle w:val="Heading1"/>
        <w:pBdr>
          <w:bottom w:val="double" w:sz="4" w:space="1" w:color="808080" w:themeColor="background1" w:themeShade="80"/>
        </w:pBdr>
      </w:pPr>
      <w:r w:rsidRPr="00AF74AD">
        <w:rPr>
          <w:b w:val="0"/>
          <w:sz w:val="28"/>
        </w:rPr>
        <w:t>Clinical &amp; Translational Science Institute</w:t>
      </w:r>
      <w:r w:rsidR="005C233E" w:rsidRPr="00AF74AD">
        <w:rPr>
          <w:b w:val="0"/>
          <w:sz w:val="28"/>
        </w:rPr>
        <w:t xml:space="preserve"> of Southeast Wisconsin</w:t>
      </w:r>
    </w:p>
    <w:p w14:paraId="36FB6FD5" w14:textId="4C69EF70" w:rsidR="004E3756" w:rsidRDefault="00236ABF" w:rsidP="0056145C">
      <w:pPr>
        <w:spacing w:line="240" w:lineRule="auto"/>
        <w:rPr>
          <w:b/>
        </w:rPr>
      </w:pPr>
      <w:r w:rsidRPr="004E3756">
        <w:rPr>
          <w:b/>
        </w:rPr>
        <w:t>**Required Format: Margins: 0.5”; Font: Arial 11pt regular – Do not modify**</w:t>
      </w:r>
    </w:p>
    <w:tbl>
      <w:tblPr>
        <w:tblStyle w:val="TableGrid"/>
        <w:tblW w:w="10800" w:type="dxa"/>
        <w:tblInd w:w="1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15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2990"/>
        <w:gridCol w:w="1894"/>
        <w:gridCol w:w="3486"/>
      </w:tblGrid>
      <w:tr w:rsidR="00585DDE" w14:paraId="39EEB0CE" w14:textId="77777777" w:rsidTr="00F35B63">
        <w:trPr>
          <w:trHeight w:val="352"/>
        </w:trPr>
        <w:tc>
          <w:tcPr>
            <w:tcW w:w="10800" w:type="dxa"/>
            <w:gridSpan w:val="4"/>
            <w:shd w:val="clear" w:color="auto" w:fill="1F497D" w:themeFill="text2"/>
          </w:tcPr>
          <w:p w14:paraId="66FE040F" w14:textId="77777777" w:rsidR="00585DDE" w:rsidRDefault="00585DDE" w:rsidP="0056145C">
            <w:pPr>
              <w:rPr>
                <w:b/>
              </w:rPr>
            </w:pPr>
            <w:r w:rsidRPr="008B4457">
              <w:rPr>
                <w:b/>
                <w:color w:val="FFFFFF" w:themeColor="background1"/>
                <w:sz w:val="20"/>
              </w:rPr>
              <w:t>PROJECT TITLE</w:t>
            </w:r>
          </w:p>
        </w:tc>
      </w:tr>
      <w:tr w:rsidR="009F2936" w14:paraId="14D092D3" w14:textId="77777777" w:rsidTr="00BB1C9C">
        <w:tc>
          <w:tcPr>
            <w:tcW w:w="10800" w:type="dxa"/>
            <w:gridSpan w:val="4"/>
          </w:tcPr>
          <w:p w14:paraId="7FA26A2F" w14:textId="77777777" w:rsidR="009F2936" w:rsidRPr="00585DDE" w:rsidRDefault="009F2936" w:rsidP="0056145C"/>
        </w:tc>
      </w:tr>
      <w:tr w:rsidR="00114BF0" w14:paraId="6AFD332A" w14:textId="77777777" w:rsidTr="00BB1C9C">
        <w:tc>
          <w:tcPr>
            <w:tcW w:w="10800" w:type="dxa"/>
            <w:gridSpan w:val="4"/>
            <w:shd w:val="clear" w:color="auto" w:fill="1F497D" w:themeFill="text2"/>
          </w:tcPr>
          <w:p w14:paraId="5D824E28" w14:textId="0D4E2AF2" w:rsidR="00114BF0" w:rsidRPr="00585DDE" w:rsidRDefault="00B73493" w:rsidP="0056145C">
            <w:pPr>
              <w:rPr>
                <w:b/>
              </w:rPr>
            </w:pPr>
            <w:r>
              <w:rPr>
                <w:b/>
                <w:color w:val="FFFFFF" w:themeColor="background1"/>
                <w:sz w:val="20"/>
              </w:rPr>
              <w:t>Primacy Project</w:t>
            </w:r>
            <w:r w:rsidR="00114BF0" w:rsidRPr="008B4457">
              <w:rPr>
                <w:b/>
                <w:color w:val="FFFFFF" w:themeColor="background1"/>
                <w:sz w:val="20"/>
              </w:rPr>
              <w:t xml:space="preserve"> PI</w:t>
            </w:r>
          </w:p>
        </w:tc>
      </w:tr>
      <w:tr w:rsidR="00BB1C9C" w14:paraId="1B890160" w14:textId="77777777" w:rsidTr="00BB1C9C">
        <w:tc>
          <w:tcPr>
            <w:tcW w:w="2430" w:type="dxa"/>
            <w:shd w:val="clear" w:color="auto" w:fill="F2F2F2" w:themeFill="background1" w:themeFillShade="F2"/>
          </w:tcPr>
          <w:p w14:paraId="0EA0BBE9" w14:textId="123273A3" w:rsidR="00BB1C9C" w:rsidRPr="00BB1C9C" w:rsidRDefault="00BB1C9C" w:rsidP="0056145C">
            <w:pPr>
              <w:jc w:val="right"/>
              <w:rPr>
                <w:b/>
                <w:color w:val="595959" w:themeColor="text1" w:themeTint="A6"/>
                <w:sz w:val="18"/>
                <w:szCs w:val="18"/>
              </w:rPr>
            </w:pPr>
            <w:r w:rsidRPr="00BB1C9C">
              <w:rPr>
                <w:b/>
                <w:color w:val="595959" w:themeColor="text1" w:themeTint="A6"/>
                <w:sz w:val="18"/>
                <w:szCs w:val="18"/>
              </w:rPr>
              <w:t>NAME</w:t>
            </w:r>
          </w:p>
        </w:tc>
        <w:tc>
          <w:tcPr>
            <w:tcW w:w="2990" w:type="dxa"/>
          </w:tcPr>
          <w:p w14:paraId="4755919E" w14:textId="77777777" w:rsidR="00BB1C9C" w:rsidRPr="00BB1C9C" w:rsidRDefault="00BB1C9C" w:rsidP="0056145C">
            <w:pPr>
              <w:rPr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F2F2F2" w:themeFill="background1" w:themeFillShade="F2"/>
          </w:tcPr>
          <w:p w14:paraId="38C0282D" w14:textId="77777777" w:rsidR="00BB1C9C" w:rsidRPr="00BB1C9C" w:rsidRDefault="00BB1C9C" w:rsidP="0056145C">
            <w:pPr>
              <w:jc w:val="right"/>
              <w:rPr>
                <w:b/>
                <w:color w:val="595959" w:themeColor="text1" w:themeTint="A6"/>
                <w:sz w:val="18"/>
                <w:szCs w:val="18"/>
              </w:rPr>
            </w:pPr>
            <w:r w:rsidRPr="00BB1C9C">
              <w:rPr>
                <w:b/>
                <w:color w:val="595959" w:themeColor="text1" w:themeTint="A6"/>
                <w:sz w:val="18"/>
                <w:szCs w:val="18"/>
              </w:rPr>
              <w:t>INSTITUTION</w:t>
            </w:r>
          </w:p>
        </w:tc>
        <w:tc>
          <w:tcPr>
            <w:tcW w:w="3486" w:type="dxa"/>
          </w:tcPr>
          <w:p w14:paraId="3ED20EA7" w14:textId="77777777" w:rsidR="00BB1C9C" w:rsidRPr="00BB1C9C" w:rsidRDefault="00BB1C9C" w:rsidP="0056145C">
            <w:pPr>
              <w:rPr>
                <w:sz w:val="18"/>
                <w:szCs w:val="18"/>
              </w:rPr>
            </w:pPr>
          </w:p>
        </w:tc>
      </w:tr>
    </w:tbl>
    <w:p w14:paraId="3BAD60E5" w14:textId="77777777" w:rsidR="00646A31" w:rsidRDefault="00646A31" w:rsidP="0056145C">
      <w:pPr>
        <w:spacing w:line="240" w:lineRule="auto"/>
      </w:pPr>
    </w:p>
    <w:p w14:paraId="646C178C" w14:textId="0F8A7D68" w:rsidR="00A67986" w:rsidRPr="00CE4BB7" w:rsidRDefault="00CE4BB7" w:rsidP="00CE4BB7">
      <w:pPr>
        <w:spacing w:line="240" w:lineRule="auto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32"/>
          <w:szCs w:val="32"/>
        </w:rPr>
        <w:t xml:space="preserve">Project Summary </w:t>
      </w:r>
    </w:p>
    <w:p w14:paraId="39B2CAEF" w14:textId="7C98411A" w:rsidR="00A67986" w:rsidRDefault="00A67986" w:rsidP="00A67986">
      <w:pPr>
        <w:spacing w:line="240" w:lineRule="auto"/>
      </w:pPr>
      <w:r>
        <w:rPr>
          <w:rFonts w:ascii="Arial" w:hAnsi="Arial" w:cs="Arial"/>
          <w:sz w:val="18"/>
          <w:szCs w:val="18"/>
        </w:rPr>
        <w:t>P</w:t>
      </w:r>
      <w:r w:rsidRPr="002F7002">
        <w:rPr>
          <w:rFonts w:ascii="Arial" w:hAnsi="Arial" w:cs="Arial"/>
          <w:sz w:val="18"/>
          <w:szCs w:val="18"/>
        </w:rPr>
        <w:t>rovide a project summary which includes the research design, methods</w:t>
      </w:r>
      <w:r>
        <w:rPr>
          <w:rFonts w:ascii="Arial" w:hAnsi="Arial" w:cs="Arial"/>
          <w:sz w:val="18"/>
          <w:szCs w:val="18"/>
        </w:rPr>
        <w:t>,</w:t>
      </w:r>
      <w:r w:rsidRPr="002F7002">
        <w:rPr>
          <w:rFonts w:ascii="Arial" w:hAnsi="Arial" w:cs="Arial"/>
          <w:sz w:val="18"/>
          <w:szCs w:val="18"/>
        </w:rPr>
        <w:t xml:space="preserve"> and aims and objectives of the project, using language that is understandable to a scientifically or technically literate reader not in your field.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1D04DAC" w14:textId="77777777" w:rsidR="00A67986" w:rsidRDefault="00A67986" w:rsidP="00A67986">
      <w:pPr>
        <w:spacing w:line="240" w:lineRule="auto"/>
      </w:pPr>
    </w:p>
    <w:tbl>
      <w:tblPr>
        <w:tblStyle w:val="TableGrid"/>
        <w:tblW w:w="0" w:type="auto"/>
        <w:tblInd w:w="1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1"/>
      </w:tblGrid>
      <w:tr w:rsidR="00A67986" w14:paraId="79139BAE" w14:textId="77777777" w:rsidTr="00685FDC">
        <w:tc>
          <w:tcPr>
            <w:tcW w:w="10901" w:type="dxa"/>
          </w:tcPr>
          <w:p w14:paraId="4F4083F8" w14:textId="77777777" w:rsidR="00A67986" w:rsidRDefault="00A67986" w:rsidP="00685FDC"/>
        </w:tc>
      </w:tr>
    </w:tbl>
    <w:p w14:paraId="00485335" w14:textId="77777777" w:rsidR="00A67986" w:rsidRDefault="00A67986" w:rsidP="00A67986">
      <w:pPr>
        <w:spacing w:line="240" w:lineRule="auto"/>
      </w:pPr>
    </w:p>
    <w:p w14:paraId="439C4BD6" w14:textId="77777777" w:rsidR="00CE4BB7" w:rsidRDefault="00CE4BB7">
      <w:pPr>
        <w:spacing w:after="2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3C68DC11" w14:textId="4275FDF4" w:rsidR="00E74A04" w:rsidRDefault="00E74A04" w:rsidP="00E74A04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E74A04">
        <w:rPr>
          <w:rFonts w:ascii="Arial" w:hAnsi="Arial" w:cs="Arial"/>
          <w:b/>
          <w:sz w:val="32"/>
          <w:szCs w:val="32"/>
        </w:rPr>
        <w:lastRenderedPageBreak/>
        <w:t>Aims</w:t>
      </w:r>
      <w:r w:rsidR="00AE5A91">
        <w:rPr>
          <w:rFonts w:ascii="Arial" w:hAnsi="Arial" w:cs="Arial"/>
          <w:b/>
          <w:sz w:val="32"/>
          <w:szCs w:val="32"/>
        </w:rPr>
        <w:t xml:space="preserve"> and Objectives</w:t>
      </w:r>
      <w:r w:rsidRPr="00E74A04">
        <w:rPr>
          <w:rFonts w:ascii="Arial" w:hAnsi="Arial" w:cs="Arial"/>
          <w:b/>
          <w:sz w:val="32"/>
          <w:szCs w:val="32"/>
        </w:rPr>
        <w:t xml:space="preserve"> (</w:t>
      </w:r>
      <w:r w:rsidRPr="003017BC">
        <w:rPr>
          <w:rFonts w:ascii="Arial" w:hAnsi="Arial" w:cs="Arial"/>
          <w:b/>
          <w:sz w:val="28"/>
          <w:szCs w:val="32"/>
        </w:rPr>
        <w:t>limit—1 page</w:t>
      </w:r>
      <w:r w:rsidRPr="00E74A04">
        <w:rPr>
          <w:rFonts w:ascii="Arial" w:hAnsi="Arial" w:cs="Arial"/>
          <w:b/>
          <w:sz w:val="32"/>
          <w:szCs w:val="32"/>
        </w:rPr>
        <w:t>)</w:t>
      </w:r>
    </w:p>
    <w:p w14:paraId="632B88FC" w14:textId="05601139" w:rsidR="00814F22" w:rsidRDefault="00E74A04" w:rsidP="00E74A04">
      <w:pPr>
        <w:spacing w:line="240" w:lineRule="auto"/>
      </w:pPr>
      <w:r w:rsidRPr="00E74A04">
        <w:rPr>
          <w:rFonts w:ascii="Arial" w:hAnsi="Arial" w:cs="Arial"/>
          <w:sz w:val="18"/>
          <w:szCs w:val="18"/>
        </w:rPr>
        <w:t>State concisely the aims</w:t>
      </w:r>
      <w:r w:rsidR="00AE5A91">
        <w:rPr>
          <w:rFonts w:ascii="Arial" w:hAnsi="Arial" w:cs="Arial"/>
          <w:sz w:val="18"/>
          <w:szCs w:val="18"/>
        </w:rPr>
        <w:t xml:space="preserve"> and objectives</w:t>
      </w:r>
      <w:r w:rsidRPr="00E74A04">
        <w:rPr>
          <w:rFonts w:ascii="Arial" w:hAnsi="Arial" w:cs="Arial"/>
          <w:sz w:val="18"/>
          <w:szCs w:val="18"/>
        </w:rPr>
        <w:t xml:space="preserve"> of the proposed research and summarize the expected </w:t>
      </w:r>
      <w:r w:rsidR="00B73493">
        <w:rPr>
          <w:rFonts w:ascii="Arial" w:hAnsi="Arial" w:cs="Arial"/>
          <w:sz w:val="18"/>
          <w:szCs w:val="18"/>
        </w:rPr>
        <w:t xml:space="preserve">clinical outcome(s). </w:t>
      </w:r>
      <w:r w:rsidRPr="00E74A04">
        <w:rPr>
          <w:rFonts w:ascii="Arial" w:hAnsi="Arial" w:cs="Arial"/>
          <w:sz w:val="18"/>
          <w:szCs w:val="18"/>
        </w:rPr>
        <w:t xml:space="preserve">List succinctly the specific </w:t>
      </w:r>
      <w:r w:rsidR="00B73493">
        <w:rPr>
          <w:rFonts w:ascii="Arial" w:hAnsi="Arial" w:cs="Arial"/>
          <w:sz w:val="18"/>
          <w:szCs w:val="18"/>
        </w:rPr>
        <w:t xml:space="preserve">aims and </w:t>
      </w:r>
      <w:r w:rsidRPr="00E74A04">
        <w:rPr>
          <w:rFonts w:ascii="Arial" w:hAnsi="Arial" w:cs="Arial"/>
          <w:sz w:val="18"/>
          <w:szCs w:val="18"/>
        </w:rPr>
        <w:t xml:space="preserve">objectives of the </w:t>
      </w:r>
      <w:r w:rsidR="00B73493">
        <w:rPr>
          <w:rFonts w:ascii="Arial" w:hAnsi="Arial" w:cs="Arial"/>
          <w:sz w:val="18"/>
          <w:szCs w:val="18"/>
        </w:rPr>
        <w:t>project</w:t>
      </w:r>
      <w:r w:rsidR="00814F22">
        <w:rPr>
          <w:rFonts w:ascii="Arial" w:hAnsi="Arial" w:cs="Arial"/>
          <w:sz w:val="18"/>
          <w:szCs w:val="18"/>
        </w:rPr>
        <w:t>.</w:t>
      </w:r>
      <w:r w:rsidR="00AE5A91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Ind w:w="1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1"/>
      </w:tblGrid>
      <w:tr w:rsidR="00814F22" w14:paraId="18B2A1BA" w14:textId="77777777" w:rsidTr="00685FDC">
        <w:tc>
          <w:tcPr>
            <w:tcW w:w="10901" w:type="dxa"/>
          </w:tcPr>
          <w:p w14:paraId="2517AF73" w14:textId="77777777" w:rsidR="00814F22" w:rsidRDefault="00814F22" w:rsidP="00685FDC"/>
        </w:tc>
      </w:tr>
    </w:tbl>
    <w:p w14:paraId="34A34AF8" w14:textId="77777777" w:rsidR="00C84F3F" w:rsidRDefault="00C84F3F" w:rsidP="0056145C">
      <w:pPr>
        <w:spacing w:line="240" w:lineRule="auto"/>
      </w:pPr>
    </w:p>
    <w:p w14:paraId="14EAB69A" w14:textId="77777777" w:rsidR="00CE4BB7" w:rsidRDefault="00CE4BB7">
      <w:pPr>
        <w:spacing w:after="2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6C8DEDD9" w14:textId="5E16348C" w:rsidR="00A67986" w:rsidRDefault="00A67986" w:rsidP="00A67986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Research Strategy (</w:t>
      </w:r>
      <w:r w:rsidRPr="003017BC">
        <w:rPr>
          <w:rFonts w:ascii="Arial" w:hAnsi="Arial" w:cs="Arial"/>
          <w:b/>
          <w:sz w:val="28"/>
          <w:szCs w:val="32"/>
        </w:rPr>
        <w:t>limit—3 pages</w:t>
      </w:r>
      <w:r w:rsidRPr="00C90860">
        <w:rPr>
          <w:rFonts w:ascii="Arial" w:hAnsi="Arial" w:cs="Arial"/>
          <w:b/>
          <w:sz w:val="32"/>
          <w:szCs w:val="32"/>
        </w:rPr>
        <w:t xml:space="preserve">) </w:t>
      </w:r>
    </w:p>
    <w:p w14:paraId="1BEA9E69" w14:textId="77777777" w:rsidR="00A67986" w:rsidRDefault="00A67986" w:rsidP="00A67986">
      <w:pPr>
        <w:spacing w:line="240" w:lineRule="auto"/>
        <w:rPr>
          <w:rFonts w:ascii="Arial" w:hAnsi="Arial" w:cs="Arial"/>
          <w:sz w:val="18"/>
          <w:szCs w:val="18"/>
        </w:rPr>
      </w:pPr>
      <w:r w:rsidRPr="00C90860">
        <w:rPr>
          <w:rFonts w:ascii="Arial" w:hAnsi="Arial" w:cs="Arial"/>
          <w:sz w:val="18"/>
          <w:szCs w:val="18"/>
        </w:rPr>
        <w:t xml:space="preserve">Include the following </w:t>
      </w:r>
      <w:r>
        <w:rPr>
          <w:rFonts w:ascii="Arial" w:hAnsi="Arial" w:cs="Arial"/>
          <w:sz w:val="18"/>
          <w:szCs w:val="18"/>
        </w:rPr>
        <w:t>four</w:t>
      </w:r>
      <w:r w:rsidRPr="00C90860">
        <w:rPr>
          <w:rFonts w:ascii="Arial" w:hAnsi="Arial" w:cs="Arial"/>
          <w:sz w:val="18"/>
          <w:szCs w:val="18"/>
        </w:rPr>
        <w:t xml:space="preserve"> sections:</w:t>
      </w:r>
    </w:p>
    <w:p w14:paraId="12CBF04C" w14:textId="77777777" w:rsidR="00A67986" w:rsidRDefault="00A67986" w:rsidP="00A67986">
      <w:pPr>
        <w:spacing w:line="240" w:lineRule="auto"/>
        <w:rPr>
          <w:rFonts w:ascii="Arial" w:hAnsi="Arial" w:cs="Arial"/>
          <w:sz w:val="18"/>
          <w:szCs w:val="18"/>
        </w:rPr>
      </w:pPr>
    </w:p>
    <w:p w14:paraId="34CE5865" w14:textId="77777777" w:rsidR="00A67986" w:rsidRPr="00B4703A" w:rsidRDefault="00A67986" w:rsidP="00A67986">
      <w:pPr>
        <w:spacing w:line="240" w:lineRule="auto"/>
        <w:rPr>
          <w:rFonts w:eastAsia="Times New Roman" w:cstheme="minorHAnsi"/>
          <w:b/>
          <w:i/>
          <w:iCs/>
          <w:sz w:val="20"/>
          <w:u w:val="single"/>
        </w:rPr>
      </w:pPr>
      <w:r w:rsidRPr="0062739E">
        <w:rPr>
          <w:rFonts w:eastAsia="Times New Roman" w:cstheme="minorHAnsi"/>
          <w:b/>
          <w:i/>
          <w:iCs/>
          <w:sz w:val="20"/>
          <w:u w:val="single"/>
        </w:rPr>
        <w:t>(a) Significance</w:t>
      </w:r>
      <w:r>
        <w:rPr>
          <w:rFonts w:eastAsia="Times New Roman" w:cstheme="minorHAnsi"/>
          <w:b/>
          <w:i/>
          <w:iCs/>
          <w:sz w:val="20"/>
          <w:u w:val="single"/>
        </w:rPr>
        <w:t xml:space="preserve"> and Clinical Impact</w:t>
      </w:r>
      <w:r w:rsidRPr="0062739E" w:rsidDel="00824E26">
        <w:rPr>
          <w:rFonts w:eastAsia="Times New Roman" w:cstheme="minorHAnsi"/>
          <w:b/>
          <w:i/>
          <w:iCs/>
          <w:sz w:val="20"/>
          <w:u w:val="single"/>
        </w:rPr>
        <w:t xml:space="preserve"> </w:t>
      </w:r>
    </w:p>
    <w:tbl>
      <w:tblPr>
        <w:tblStyle w:val="TableGrid"/>
        <w:tblW w:w="0" w:type="auto"/>
        <w:tblInd w:w="1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1"/>
      </w:tblGrid>
      <w:tr w:rsidR="00A67986" w14:paraId="0F3927E5" w14:textId="77777777" w:rsidTr="00685FDC">
        <w:tc>
          <w:tcPr>
            <w:tcW w:w="10901" w:type="dxa"/>
          </w:tcPr>
          <w:p w14:paraId="6B21EACA" w14:textId="77777777" w:rsidR="00A67986" w:rsidRDefault="00A67986" w:rsidP="00685FDC"/>
        </w:tc>
      </w:tr>
    </w:tbl>
    <w:p w14:paraId="1EBC2DDF" w14:textId="4FEFE429" w:rsidR="00A67986" w:rsidRPr="00B4703A" w:rsidRDefault="00A67986" w:rsidP="00A67986">
      <w:pPr>
        <w:spacing w:line="240" w:lineRule="auto"/>
        <w:rPr>
          <w:rFonts w:ascii="Arial" w:eastAsia="Times New Roman" w:hAnsi="Arial" w:cs="Times New Roman"/>
          <w:iCs/>
          <w:sz w:val="18"/>
          <w:szCs w:val="24"/>
        </w:rPr>
      </w:pPr>
      <w:r w:rsidRPr="00984485">
        <w:rPr>
          <w:rFonts w:ascii="Arial" w:eastAsia="Times New Roman" w:hAnsi="Arial" w:cs="Times New Roman"/>
          <w:b/>
          <w:i/>
          <w:iCs/>
          <w:sz w:val="18"/>
          <w:u w:val="single"/>
        </w:rPr>
        <w:t>(</w:t>
      </w:r>
      <w:r w:rsidRPr="00984485">
        <w:rPr>
          <w:rFonts w:ascii="Arial" w:eastAsia="Times New Roman" w:hAnsi="Arial" w:cs="Times New Roman"/>
          <w:b/>
          <w:i/>
          <w:iCs/>
          <w:sz w:val="20"/>
          <w:u w:val="single"/>
        </w:rPr>
        <w:t xml:space="preserve">b) </w:t>
      </w:r>
      <w:r>
        <w:rPr>
          <w:rFonts w:ascii="Arial" w:eastAsia="Times New Roman" w:hAnsi="Arial" w:cs="Times New Roman"/>
          <w:b/>
          <w:i/>
          <w:iCs/>
          <w:sz w:val="20"/>
          <w:u w:val="single"/>
        </w:rPr>
        <w:t>Innovation</w:t>
      </w:r>
      <w:r w:rsidR="00F14F52">
        <w:rPr>
          <w:rFonts w:ascii="Arial" w:eastAsia="Times New Roman" w:hAnsi="Arial" w:cs="Times New Roman"/>
          <w:b/>
          <w:i/>
          <w:iCs/>
          <w:sz w:val="20"/>
          <w:u w:val="single"/>
        </w:rPr>
        <w:t xml:space="preserve"> and </w:t>
      </w:r>
      <w:r w:rsidR="00F14F52" w:rsidRPr="00984485">
        <w:rPr>
          <w:rFonts w:ascii="Arial" w:eastAsia="Times New Roman" w:hAnsi="Arial" w:cs="Times New Roman"/>
          <w:b/>
          <w:i/>
          <w:iCs/>
          <w:sz w:val="20"/>
          <w:u w:val="single"/>
        </w:rPr>
        <w:t xml:space="preserve">Translational </w:t>
      </w:r>
      <w:r w:rsidR="00F14F52">
        <w:rPr>
          <w:rFonts w:ascii="Arial" w:eastAsia="Times New Roman" w:hAnsi="Arial" w:cs="Times New Roman"/>
          <w:b/>
          <w:i/>
          <w:iCs/>
          <w:sz w:val="20"/>
          <w:u w:val="single"/>
        </w:rPr>
        <w:t>Aspects of the Project</w:t>
      </w:r>
    </w:p>
    <w:tbl>
      <w:tblPr>
        <w:tblStyle w:val="TableGrid"/>
        <w:tblW w:w="0" w:type="auto"/>
        <w:tblInd w:w="1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1"/>
      </w:tblGrid>
      <w:tr w:rsidR="00A67986" w14:paraId="77C24BC2" w14:textId="77777777" w:rsidTr="00685FDC">
        <w:tc>
          <w:tcPr>
            <w:tcW w:w="10901" w:type="dxa"/>
          </w:tcPr>
          <w:p w14:paraId="343887E6" w14:textId="77777777" w:rsidR="00A67986" w:rsidRDefault="00A67986" w:rsidP="00685FDC"/>
        </w:tc>
      </w:tr>
    </w:tbl>
    <w:p w14:paraId="73E13D12" w14:textId="77777777" w:rsidR="00A67986" w:rsidRPr="00B4703A" w:rsidRDefault="00A67986" w:rsidP="00A67986">
      <w:pPr>
        <w:spacing w:line="240" w:lineRule="auto"/>
        <w:rPr>
          <w:rFonts w:ascii="Arial" w:eastAsia="Times New Roman" w:hAnsi="Arial" w:cs="Times New Roman"/>
          <w:iCs/>
          <w:sz w:val="20"/>
          <w:szCs w:val="24"/>
        </w:rPr>
      </w:pPr>
      <w:r w:rsidRPr="00984485">
        <w:rPr>
          <w:rFonts w:ascii="Arial" w:eastAsia="Times New Roman" w:hAnsi="Arial" w:cs="Times New Roman"/>
          <w:b/>
          <w:i/>
          <w:iCs/>
          <w:sz w:val="20"/>
          <w:u w:val="single"/>
        </w:rPr>
        <w:t>(c) Approach</w:t>
      </w:r>
    </w:p>
    <w:tbl>
      <w:tblPr>
        <w:tblStyle w:val="TableGrid"/>
        <w:tblW w:w="0" w:type="auto"/>
        <w:tblInd w:w="1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1"/>
      </w:tblGrid>
      <w:tr w:rsidR="00A67986" w14:paraId="0C3964A3" w14:textId="77777777" w:rsidTr="00685FDC">
        <w:tc>
          <w:tcPr>
            <w:tcW w:w="10901" w:type="dxa"/>
          </w:tcPr>
          <w:p w14:paraId="22F0D573" w14:textId="77777777" w:rsidR="00A67986" w:rsidRDefault="00A67986" w:rsidP="00685FDC"/>
        </w:tc>
      </w:tr>
    </w:tbl>
    <w:p w14:paraId="75EDCF21" w14:textId="77777777" w:rsidR="00A67986" w:rsidRPr="00F14F52" w:rsidRDefault="00A67986" w:rsidP="00E74A04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14:paraId="4955237A" w14:textId="77777777" w:rsidR="00CE4BB7" w:rsidRDefault="00CE4BB7">
      <w:pPr>
        <w:spacing w:after="2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7EA71217" w14:textId="0B6C0053" w:rsidR="00A67986" w:rsidRDefault="00A67986" w:rsidP="00E74A04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A67986">
        <w:rPr>
          <w:rFonts w:ascii="Arial" w:hAnsi="Arial" w:cs="Arial"/>
          <w:b/>
          <w:sz w:val="32"/>
          <w:szCs w:val="32"/>
        </w:rPr>
        <w:lastRenderedPageBreak/>
        <w:t>Project Timeline, and Future Plans (limit—1 page)</w:t>
      </w:r>
    </w:p>
    <w:p w14:paraId="104EC0F8" w14:textId="114EB332" w:rsidR="00E74A04" w:rsidRDefault="00C90860" w:rsidP="00E74A04">
      <w:pPr>
        <w:spacing w:line="240" w:lineRule="auto"/>
        <w:rPr>
          <w:rFonts w:ascii="Arial" w:hAnsi="Arial" w:cs="Arial"/>
          <w:sz w:val="18"/>
          <w:szCs w:val="18"/>
        </w:rPr>
      </w:pPr>
      <w:r w:rsidRPr="00C90860">
        <w:rPr>
          <w:rFonts w:ascii="Arial" w:hAnsi="Arial" w:cs="Arial"/>
          <w:sz w:val="18"/>
          <w:szCs w:val="18"/>
        </w:rPr>
        <w:t xml:space="preserve">Include the following </w:t>
      </w:r>
      <w:r w:rsidR="00A67986">
        <w:rPr>
          <w:rFonts w:ascii="Arial" w:hAnsi="Arial" w:cs="Arial"/>
          <w:sz w:val="18"/>
          <w:szCs w:val="18"/>
        </w:rPr>
        <w:t>two</w:t>
      </w:r>
      <w:r w:rsidRPr="00C90860">
        <w:rPr>
          <w:rFonts w:ascii="Arial" w:hAnsi="Arial" w:cs="Arial"/>
          <w:sz w:val="18"/>
          <w:szCs w:val="18"/>
        </w:rPr>
        <w:t xml:space="preserve"> sections:</w:t>
      </w:r>
    </w:p>
    <w:p w14:paraId="1C509DC5" w14:textId="77777777" w:rsidR="00C90860" w:rsidRDefault="00C90860" w:rsidP="00E74A04">
      <w:pPr>
        <w:spacing w:line="240" w:lineRule="auto"/>
        <w:rPr>
          <w:rFonts w:ascii="Arial" w:hAnsi="Arial" w:cs="Arial"/>
          <w:sz w:val="18"/>
          <w:szCs w:val="18"/>
        </w:rPr>
      </w:pPr>
    </w:p>
    <w:p w14:paraId="3547F646" w14:textId="0134547D" w:rsidR="00C84F3F" w:rsidRPr="00B4703A" w:rsidRDefault="00C84F3F" w:rsidP="00B4703A">
      <w:pPr>
        <w:spacing w:line="240" w:lineRule="auto"/>
        <w:rPr>
          <w:rFonts w:eastAsia="Times New Roman" w:cstheme="minorHAnsi"/>
          <w:b/>
          <w:i/>
          <w:iCs/>
          <w:sz w:val="20"/>
          <w:u w:val="single"/>
        </w:rPr>
      </w:pPr>
      <w:r w:rsidRPr="0062739E">
        <w:rPr>
          <w:rFonts w:eastAsia="Times New Roman" w:cstheme="minorHAnsi"/>
          <w:b/>
          <w:i/>
          <w:iCs/>
          <w:sz w:val="20"/>
          <w:u w:val="single"/>
        </w:rPr>
        <w:t xml:space="preserve">(a) </w:t>
      </w:r>
      <w:r w:rsidR="00A67986" w:rsidRPr="00A67986">
        <w:rPr>
          <w:rFonts w:eastAsia="Times New Roman" w:cstheme="minorHAnsi"/>
          <w:b/>
          <w:i/>
          <w:iCs/>
          <w:sz w:val="20"/>
          <w:u w:val="single"/>
        </w:rPr>
        <w:t>Timeline</w:t>
      </w:r>
      <w:r w:rsidR="00A67986" w:rsidRPr="00A67986">
        <w:rPr>
          <w:rFonts w:eastAsia="Times New Roman" w:cstheme="minorHAnsi"/>
          <w:i/>
          <w:iCs/>
          <w:sz w:val="20"/>
        </w:rPr>
        <w:t xml:space="preserve"> – Provide a detailed timeline/project plan for the project. Project must demonstrate its ability to be completed in 12 months. Project extensions will not be given.</w:t>
      </w:r>
    </w:p>
    <w:tbl>
      <w:tblPr>
        <w:tblStyle w:val="TableGrid"/>
        <w:tblW w:w="0" w:type="auto"/>
        <w:tblInd w:w="1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1"/>
      </w:tblGrid>
      <w:tr w:rsidR="00D90073" w14:paraId="698E6A41" w14:textId="77777777" w:rsidTr="00D90073">
        <w:tc>
          <w:tcPr>
            <w:tcW w:w="10901" w:type="dxa"/>
          </w:tcPr>
          <w:p w14:paraId="24BFB4F9" w14:textId="77777777" w:rsidR="00D90073" w:rsidRDefault="00D90073" w:rsidP="0056145C"/>
        </w:tc>
      </w:tr>
    </w:tbl>
    <w:p w14:paraId="44426642" w14:textId="08C09D81" w:rsidR="00C84F3F" w:rsidRPr="00B4703A" w:rsidRDefault="00C84F3F" w:rsidP="00B4703A">
      <w:pPr>
        <w:spacing w:line="240" w:lineRule="auto"/>
        <w:rPr>
          <w:rFonts w:ascii="Arial" w:eastAsia="Times New Roman" w:hAnsi="Arial" w:cs="Times New Roman"/>
          <w:iCs/>
          <w:sz w:val="18"/>
          <w:szCs w:val="24"/>
        </w:rPr>
      </w:pPr>
      <w:r w:rsidRPr="00984485">
        <w:rPr>
          <w:rFonts w:ascii="Arial" w:eastAsia="Times New Roman" w:hAnsi="Arial" w:cs="Times New Roman"/>
          <w:b/>
          <w:i/>
          <w:iCs/>
          <w:sz w:val="18"/>
          <w:u w:val="single"/>
        </w:rPr>
        <w:t>(</w:t>
      </w:r>
      <w:r w:rsidRPr="00984485">
        <w:rPr>
          <w:rFonts w:ascii="Arial" w:eastAsia="Times New Roman" w:hAnsi="Arial" w:cs="Times New Roman"/>
          <w:b/>
          <w:i/>
          <w:iCs/>
          <w:sz w:val="20"/>
          <w:u w:val="single"/>
        </w:rPr>
        <w:t xml:space="preserve">b) </w:t>
      </w:r>
      <w:r w:rsidR="00A67986" w:rsidRPr="00A67986">
        <w:rPr>
          <w:rFonts w:ascii="Arial" w:eastAsia="Times New Roman" w:hAnsi="Arial" w:cs="Times New Roman"/>
          <w:b/>
          <w:i/>
          <w:iCs/>
          <w:sz w:val="20"/>
          <w:u w:val="single"/>
        </w:rPr>
        <w:t>Future Plans</w:t>
      </w:r>
      <w:r w:rsidR="00A67986" w:rsidRPr="00A67986">
        <w:rPr>
          <w:rFonts w:ascii="Arial" w:eastAsia="Times New Roman" w:hAnsi="Arial" w:cs="Times New Roman"/>
          <w:i/>
          <w:iCs/>
          <w:sz w:val="20"/>
        </w:rPr>
        <w:t xml:space="preserve"> – Explain how pilot funding will be used for conducting research activities that will lead to tangible clinical improvements.</w:t>
      </w:r>
    </w:p>
    <w:tbl>
      <w:tblPr>
        <w:tblStyle w:val="TableGrid"/>
        <w:tblW w:w="0" w:type="auto"/>
        <w:tblInd w:w="1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1"/>
      </w:tblGrid>
      <w:tr w:rsidR="00D90073" w14:paraId="09E1631E" w14:textId="77777777" w:rsidTr="00D90073">
        <w:tc>
          <w:tcPr>
            <w:tcW w:w="10901" w:type="dxa"/>
          </w:tcPr>
          <w:p w14:paraId="4259CB84" w14:textId="77777777" w:rsidR="00D90073" w:rsidRDefault="00D90073" w:rsidP="0056145C"/>
        </w:tc>
      </w:tr>
    </w:tbl>
    <w:p w14:paraId="7E5561C7" w14:textId="77777777" w:rsidR="002227CE" w:rsidRDefault="002227CE" w:rsidP="0056145C">
      <w:pPr>
        <w:spacing w:line="240" w:lineRule="auto"/>
      </w:pPr>
    </w:p>
    <w:p w14:paraId="228D8F81" w14:textId="77777777" w:rsidR="00CE4BB7" w:rsidRDefault="00CE4BB7">
      <w:pPr>
        <w:spacing w:after="2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677D6932" w14:textId="623EE96B" w:rsidR="00A67986" w:rsidRDefault="00A67986" w:rsidP="00A67986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CTSI Support (</w:t>
      </w:r>
      <w:r w:rsidRPr="003017BC">
        <w:rPr>
          <w:rFonts w:ascii="Arial" w:hAnsi="Arial" w:cs="Arial"/>
          <w:b/>
          <w:sz w:val="28"/>
          <w:szCs w:val="32"/>
        </w:rPr>
        <w:t>limit—</w:t>
      </w:r>
      <w:r>
        <w:rPr>
          <w:rFonts w:ascii="Arial" w:hAnsi="Arial" w:cs="Arial"/>
          <w:b/>
          <w:sz w:val="28"/>
          <w:szCs w:val="32"/>
        </w:rPr>
        <w:t>1/2 page</w:t>
      </w:r>
      <w:r w:rsidRPr="00C90860">
        <w:rPr>
          <w:rFonts w:ascii="Arial" w:hAnsi="Arial" w:cs="Arial"/>
          <w:b/>
          <w:sz w:val="32"/>
          <w:szCs w:val="32"/>
        </w:rPr>
        <w:t xml:space="preserve">) </w:t>
      </w:r>
    </w:p>
    <w:p w14:paraId="0460E0EE" w14:textId="542F13D8" w:rsidR="00A67986" w:rsidRPr="00A67986" w:rsidRDefault="00A67986" w:rsidP="00A67986">
      <w:pPr>
        <w:spacing w:line="240" w:lineRule="auto"/>
        <w:rPr>
          <w:rFonts w:ascii="Arial" w:hAnsi="Arial" w:cs="Arial"/>
          <w:sz w:val="18"/>
        </w:rPr>
      </w:pPr>
      <w:r w:rsidRPr="00A67986">
        <w:rPr>
          <w:rFonts w:ascii="Arial" w:hAnsi="Arial" w:cs="Arial"/>
          <w:sz w:val="18"/>
        </w:rPr>
        <w:t xml:space="preserve">Describe how CTSI infrastructure will provide support for your project which may include but not limited to: Regulatory Support Services, </w:t>
      </w:r>
      <w:proofErr w:type="spellStart"/>
      <w:r w:rsidRPr="00A67986">
        <w:rPr>
          <w:rFonts w:ascii="Arial" w:hAnsi="Arial" w:cs="Arial"/>
          <w:sz w:val="18"/>
        </w:rPr>
        <w:t>REDCap</w:t>
      </w:r>
      <w:proofErr w:type="spellEnd"/>
      <w:r w:rsidRPr="00A67986">
        <w:rPr>
          <w:rFonts w:ascii="Arial" w:hAnsi="Arial" w:cs="Arial"/>
          <w:sz w:val="18"/>
        </w:rPr>
        <w:t xml:space="preserve"> Database Services, Translational Research Units, and Biostatistics Consulting. (Note: This is not a requirement for receiving Cardiovascular Center funds.)</w:t>
      </w:r>
    </w:p>
    <w:tbl>
      <w:tblPr>
        <w:tblStyle w:val="TableGrid"/>
        <w:tblW w:w="0" w:type="auto"/>
        <w:tblInd w:w="1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1"/>
      </w:tblGrid>
      <w:tr w:rsidR="00A67986" w14:paraId="10A63208" w14:textId="77777777" w:rsidTr="00685FDC">
        <w:tc>
          <w:tcPr>
            <w:tcW w:w="10901" w:type="dxa"/>
          </w:tcPr>
          <w:p w14:paraId="0A483F04" w14:textId="77777777" w:rsidR="00A67986" w:rsidRDefault="00A67986" w:rsidP="00685FDC"/>
        </w:tc>
      </w:tr>
    </w:tbl>
    <w:p w14:paraId="52DA0B83" w14:textId="77777777" w:rsidR="00A67986" w:rsidRDefault="00A67986" w:rsidP="00A67986">
      <w:pPr>
        <w:spacing w:line="240" w:lineRule="auto"/>
      </w:pPr>
    </w:p>
    <w:p w14:paraId="2E9F9610" w14:textId="77777777" w:rsidR="00A67986" w:rsidRDefault="00A67986" w:rsidP="0056145C">
      <w:pPr>
        <w:spacing w:line="240" w:lineRule="auto"/>
      </w:pPr>
    </w:p>
    <w:p w14:paraId="2ED279FB" w14:textId="77777777" w:rsidR="00A67986" w:rsidRDefault="00A67986" w:rsidP="0056145C">
      <w:pPr>
        <w:spacing w:line="240" w:lineRule="auto"/>
      </w:pPr>
    </w:p>
    <w:p w14:paraId="700CBBD8" w14:textId="2C05FEF9" w:rsidR="003017BC" w:rsidRDefault="003017BC">
      <w:pPr>
        <w:spacing w:after="200"/>
      </w:pPr>
      <w:r>
        <w:br w:type="page"/>
      </w:r>
    </w:p>
    <w:p w14:paraId="32385082" w14:textId="13D4A62C" w:rsidR="003017BC" w:rsidRPr="003017BC" w:rsidRDefault="003017BC" w:rsidP="003017BC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Literature Citations</w:t>
      </w:r>
      <w:r w:rsidRPr="00E74A04">
        <w:rPr>
          <w:rFonts w:ascii="Arial" w:hAnsi="Arial" w:cs="Arial"/>
          <w:b/>
          <w:sz w:val="32"/>
          <w:szCs w:val="32"/>
        </w:rPr>
        <w:t xml:space="preserve"> (</w:t>
      </w:r>
      <w:r w:rsidR="00A67986">
        <w:rPr>
          <w:rFonts w:ascii="Arial" w:hAnsi="Arial" w:cs="Arial"/>
          <w:b/>
          <w:sz w:val="28"/>
          <w:szCs w:val="32"/>
        </w:rPr>
        <w:t>N</w:t>
      </w:r>
      <w:r w:rsidRPr="003017BC">
        <w:rPr>
          <w:rFonts w:ascii="Arial" w:hAnsi="Arial" w:cs="Arial"/>
          <w:b/>
          <w:sz w:val="28"/>
          <w:szCs w:val="32"/>
        </w:rPr>
        <w:t>o page limit</w:t>
      </w:r>
      <w:r w:rsidRPr="00E74A04">
        <w:rPr>
          <w:rFonts w:ascii="Arial" w:hAnsi="Arial" w:cs="Arial"/>
          <w:b/>
          <w:sz w:val="32"/>
          <w:szCs w:val="32"/>
        </w:rPr>
        <w:t>)</w:t>
      </w:r>
    </w:p>
    <w:tbl>
      <w:tblPr>
        <w:tblStyle w:val="TableGrid"/>
        <w:tblW w:w="0" w:type="auto"/>
        <w:tblInd w:w="1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1"/>
      </w:tblGrid>
      <w:tr w:rsidR="003017BC" w14:paraId="6F4C418A" w14:textId="77777777" w:rsidTr="00685FDC">
        <w:tc>
          <w:tcPr>
            <w:tcW w:w="10901" w:type="dxa"/>
          </w:tcPr>
          <w:p w14:paraId="357547B2" w14:textId="77777777" w:rsidR="003017BC" w:rsidRDefault="003017BC" w:rsidP="00685FDC"/>
        </w:tc>
      </w:tr>
    </w:tbl>
    <w:p w14:paraId="5B7B4F15" w14:textId="77777777" w:rsidR="003017BC" w:rsidRDefault="003017BC" w:rsidP="003017BC">
      <w:pPr>
        <w:spacing w:line="240" w:lineRule="auto"/>
      </w:pPr>
    </w:p>
    <w:p w14:paraId="2495AD86" w14:textId="77777777" w:rsidR="003017BC" w:rsidRDefault="003017BC" w:rsidP="003017BC">
      <w:pPr>
        <w:spacing w:line="240" w:lineRule="auto"/>
      </w:pPr>
    </w:p>
    <w:p w14:paraId="7D1369C7" w14:textId="77777777" w:rsidR="004E3756" w:rsidRDefault="004E3756" w:rsidP="0056145C">
      <w:pPr>
        <w:spacing w:line="240" w:lineRule="auto"/>
      </w:pPr>
    </w:p>
    <w:sectPr w:rsidR="004E3756" w:rsidSect="004E3756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0FECF" w14:textId="77777777" w:rsidR="000623FD" w:rsidRDefault="000623FD" w:rsidP="005F0F4D">
      <w:pPr>
        <w:spacing w:line="240" w:lineRule="auto"/>
      </w:pPr>
      <w:r>
        <w:separator/>
      </w:r>
    </w:p>
  </w:endnote>
  <w:endnote w:type="continuationSeparator" w:id="0">
    <w:p w14:paraId="5BB1DF46" w14:textId="77777777" w:rsidR="000623FD" w:rsidRDefault="000623FD" w:rsidP="005F0F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DCFB6" w14:textId="77777777" w:rsidR="00AF4E73" w:rsidRDefault="00AF4E73" w:rsidP="005F0F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465DE6" w14:textId="77777777" w:rsidR="00AF4E73" w:rsidRDefault="00AF4E73" w:rsidP="005F0F4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DF446" w14:textId="77777777" w:rsidR="00AF4E73" w:rsidRDefault="00AF4E73" w:rsidP="005F0F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74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D0FFFD" w14:textId="77777777" w:rsidR="00AF4E73" w:rsidRDefault="00AF4E73" w:rsidP="005F0F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4A0AB" w14:textId="77777777" w:rsidR="000623FD" w:rsidRDefault="000623FD" w:rsidP="005F0F4D">
      <w:pPr>
        <w:spacing w:line="240" w:lineRule="auto"/>
      </w:pPr>
      <w:r>
        <w:separator/>
      </w:r>
    </w:p>
  </w:footnote>
  <w:footnote w:type="continuationSeparator" w:id="0">
    <w:p w14:paraId="6EBD8EB3" w14:textId="77777777" w:rsidR="000623FD" w:rsidRDefault="000623FD" w:rsidP="005F0F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A22C3"/>
    <w:multiLevelType w:val="hybridMultilevel"/>
    <w:tmpl w:val="305A3D76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B3CEC"/>
    <w:multiLevelType w:val="hybridMultilevel"/>
    <w:tmpl w:val="F824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56"/>
    <w:rsid w:val="00017F03"/>
    <w:rsid w:val="000623FD"/>
    <w:rsid w:val="00070FCC"/>
    <w:rsid w:val="000A0BF8"/>
    <w:rsid w:val="000A758F"/>
    <w:rsid w:val="00102845"/>
    <w:rsid w:val="00114BF0"/>
    <w:rsid w:val="001516BE"/>
    <w:rsid w:val="0016722E"/>
    <w:rsid w:val="001A2C34"/>
    <w:rsid w:val="001F5556"/>
    <w:rsid w:val="002227CE"/>
    <w:rsid w:val="00227E55"/>
    <w:rsid w:val="002300EC"/>
    <w:rsid w:val="00231EDD"/>
    <w:rsid w:val="002331FC"/>
    <w:rsid w:val="00236ABF"/>
    <w:rsid w:val="002613A1"/>
    <w:rsid w:val="002F3A56"/>
    <w:rsid w:val="003017BC"/>
    <w:rsid w:val="00341255"/>
    <w:rsid w:val="003523C0"/>
    <w:rsid w:val="003B51C9"/>
    <w:rsid w:val="003B5917"/>
    <w:rsid w:val="003D48BF"/>
    <w:rsid w:val="003D5EF4"/>
    <w:rsid w:val="00403DC9"/>
    <w:rsid w:val="00421408"/>
    <w:rsid w:val="00426976"/>
    <w:rsid w:val="00453B81"/>
    <w:rsid w:val="004711E4"/>
    <w:rsid w:val="0047508D"/>
    <w:rsid w:val="004A19B0"/>
    <w:rsid w:val="004B56F1"/>
    <w:rsid w:val="004E189F"/>
    <w:rsid w:val="004E3756"/>
    <w:rsid w:val="00533240"/>
    <w:rsid w:val="0056145C"/>
    <w:rsid w:val="00585DDE"/>
    <w:rsid w:val="00592D05"/>
    <w:rsid w:val="00593BA3"/>
    <w:rsid w:val="005B39A9"/>
    <w:rsid w:val="005C233E"/>
    <w:rsid w:val="005C2D0A"/>
    <w:rsid w:val="005F0F4D"/>
    <w:rsid w:val="005F3839"/>
    <w:rsid w:val="0060324C"/>
    <w:rsid w:val="006217A8"/>
    <w:rsid w:val="0062739E"/>
    <w:rsid w:val="00646A31"/>
    <w:rsid w:val="00656824"/>
    <w:rsid w:val="006812EA"/>
    <w:rsid w:val="00692AC5"/>
    <w:rsid w:val="00694528"/>
    <w:rsid w:val="006C3744"/>
    <w:rsid w:val="006D601F"/>
    <w:rsid w:val="006F623B"/>
    <w:rsid w:val="007370B8"/>
    <w:rsid w:val="0076773D"/>
    <w:rsid w:val="00794011"/>
    <w:rsid w:val="00814F22"/>
    <w:rsid w:val="0085771A"/>
    <w:rsid w:val="008B4457"/>
    <w:rsid w:val="008C336C"/>
    <w:rsid w:val="008F1236"/>
    <w:rsid w:val="008F12BD"/>
    <w:rsid w:val="008F6024"/>
    <w:rsid w:val="00902C66"/>
    <w:rsid w:val="00905E4E"/>
    <w:rsid w:val="00905F6D"/>
    <w:rsid w:val="009448A4"/>
    <w:rsid w:val="00984485"/>
    <w:rsid w:val="00985A11"/>
    <w:rsid w:val="009E1372"/>
    <w:rsid w:val="009E38E8"/>
    <w:rsid w:val="009F10A0"/>
    <w:rsid w:val="009F2936"/>
    <w:rsid w:val="00A46F37"/>
    <w:rsid w:val="00A67986"/>
    <w:rsid w:val="00A77426"/>
    <w:rsid w:val="00AE5A91"/>
    <w:rsid w:val="00AF1A97"/>
    <w:rsid w:val="00AF4E73"/>
    <w:rsid w:val="00AF5208"/>
    <w:rsid w:val="00AF74AD"/>
    <w:rsid w:val="00B21076"/>
    <w:rsid w:val="00B2130D"/>
    <w:rsid w:val="00B24381"/>
    <w:rsid w:val="00B32DC3"/>
    <w:rsid w:val="00B4703A"/>
    <w:rsid w:val="00B73493"/>
    <w:rsid w:val="00B80ACF"/>
    <w:rsid w:val="00BB1C9C"/>
    <w:rsid w:val="00BB3494"/>
    <w:rsid w:val="00BB73CE"/>
    <w:rsid w:val="00BC3F12"/>
    <w:rsid w:val="00BC608E"/>
    <w:rsid w:val="00C84F3F"/>
    <w:rsid w:val="00C90860"/>
    <w:rsid w:val="00C97DFE"/>
    <w:rsid w:val="00CA2769"/>
    <w:rsid w:val="00CB3191"/>
    <w:rsid w:val="00CD51DB"/>
    <w:rsid w:val="00CE0A1E"/>
    <w:rsid w:val="00CE1B60"/>
    <w:rsid w:val="00CE4BB7"/>
    <w:rsid w:val="00D34788"/>
    <w:rsid w:val="00D62E41"/>
    <w:rsid w:val="00D702AE"/>
    <w:rsid w:val="00D90073"/>
    <w:rsid w:val="00DB3B5F"/>
    <w:rsid w:val="00DE1F28"/>
    <w:rsid w:val="00DE4B50"/>
    <w:rsid w:val="00E01C12"/>
    <w:rsid w:val="00E026F4"/>
    <w:rsid w:val="00E63EE3"/>
    <w:rsid w:val="00E74A04"/>
    <w:rsid w:val="00E87201"/>
    <w:rsid w:val="00EC6535"/>
    <w:rsid w:val="00EF343C"/>
    <w:rsid w:val="00F14F52"/>
    <w:rsid w:val="00F23AE2"/>
    <w:rsid w:val="00F33F6C"/>
    <w:rsid w:val="00F35B63"/>
    <w:rsid w:val="00F80F37"/>
    <w:rsid w:val="00F87C09"/>
    <w:rsid w:val="00F90069"/>
    <w:rsid w:val="00FE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BF3546"/>
  <w15:docId w15:val="{7745753A-C5F6-408C-A624-9A349034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73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2D05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-10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75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92D05"/>
    <w:rPr>
      <w:rFonts w:asciiTheme="majorHAnsi" w:eastAsiaTheme="majorEastAsia" w:hAnsiTheme="majorHAnsi" w:cstheme="majorBidi"/>
      <w:b/>
      <w:bCs/>
      <w:color w:val="000000" w:themeColor="text1"/>
      <w:spacing w:val="-10"/>
      <w:sz w:val="36"/>
      <w:szCs w:val="28"/>
    </w:rPr>
  </w:style>
  <w:style w:type="character" w:customStyle="1" w:styleId="apple-converted-space">
    <w:name w:val="apple-converted-space"/>
    <w:basedOn w:val="DefaultParagraphFont"/>
    <w:rsid w:val="00B2130D"/>
  </w:style>
  <w:style w:type="table" w:styleId="TableGrid">
    <w:name w:val="Table Grid"/>
    <w:basedOn w:val="TableNormal"/>
    <w:uiPriority w:val="59"/>
    <w:rsid w:val="00B2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448A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84F3F"/>
    <w:pPr>
      <w:spacing w:before="120" w:after="120" w:line="240" w:lineRule="auto"/>
    </w:pPr>
    <w:rPr>
      <w:rFonts w:ascii="Arial" w:eastAsia="Times New Roman" w:hAnsi="Arial" w:cs="Times New Roman"/>
      <w:i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84F3F"/>
    <w:rPr>
      <w:rFonts w:ascii="Arial" w:eastAsia="Times New Roman" w:hAnsi="Arial" w:cs="Times New Roman"/>
      <w:iCs/>
      <w:szCs w:val="24"/>
    </w:rPr>
  </w:style>
  <w:style w:type="paragraph" w:styleId="ListBullet">
    <w:name w:val="List Bullet"/>
    <w:basedOn w:val="BodyText"/>
    <w:uiPriority w:val="99"/>
    <w:rsid w:val="00C84F3F"/>
    <w:pPr>
      <w:numPr>
        <w:numId w:val="1"/>
      </w:numPr>
      <w:tabs>
        <w:tab w:val="clear" w:pos="720"/>
        <w:tab w:val="num" w:pos="360"/>
      </w:tabs>
      <w:spacing w:line="240" w:lineRule="atLeast"/>
      <w:ind w:left="0" w:firstLine="0"/>
    </w:pPr>
    <w:rPr>
      <w:rFonts w:eastAsia="Arial Unicode MS"/>
      <w:iCs w:val="0"/>
      <w:szCs w:val="20"/>
    </w:rPr>
  </w:style>
  <w:style w:type="character" w:customStyle="1" w:styleId="SubheadinParagraph">
    <w:name w:val="Subhead in Paragraph"/>
    <w:rsid w:val="00C84F3F"/>
    <w:rPr>
      <w:rFonts w:ascii="Arial" w:hAnsi="Arial"/>
      <w:b/>
      <w:i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F0F4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F4D"/>
  </w:style>
  <w:style w:type="character" w:styleId="PageNumber">
    <w:name w:val="page number"/>
    <w:basedOn w:val="DefaultParagraphFont"/>
    <w:uiPriority w:val="99"/>
    <w:semiHidden/>
    <w:unhideWhenUsed/>
    <w:rsid w:val="005F0F4D"/>
  </w:style>
  <w:style w:type="paragraph" w:styleId="ListParagraph">
    <w:name w:val="List Paragraph"/>
    <w:basedOn w:val="Normal"/>
    <w:uiPriority w:val="34"/>
    <w:qFormat/>
    <w:rsid w:val="004711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32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5536E-3730-4122-B5FD-F117288A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Taylor</dc:creator>
  <cp:lastModifiedBy>Tenorio, Ramona</cp:lastModifiedBy>
  <cp:revision>85</cp:revision>
  <dcterms:created xsi:type="dcterms:W3CDTF">2013-06-12T22:31:00Z</dcterms:created>
  <dcterms:modified xsi:type="dcterms:W3CDTF">2015-12-01T22:47:00Z</dcterms:modified>
</cp:coreProperties>
</file>